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80"/>
        </w:tabs>
        <w:spacing w:beforeLines="200" w:line="1040" w:lineRule="exact"/>
        <w:rPr>
          <w:rFonts w:ascii="方正小标宋简体" w:eastAsia="方正小标宋简体" w:cs="Times New Roman"/>
          <w:color w:val="FF0000"/>
          <w:w w:val="90"/>
          <w:kern w:val="0"/>
          <w:sz w:val="70"/>
          <w:szCs w:val="70"/>
        </w:rPr>
      </w:pPr>
      <w:r>
        <w:rPr>
          <w:w w:val="90"/>
        </w:rPr>
        <w:pict>
          <v:shape id="_x0000_s1026" o:spid="_x0000_s1026" o:spt="202" type="#_x0000_t202" style="position:absolute;left:0pt;margin-left:342pt;margin-top:41.8pt;height:78pt;width:108pt;z-index:-251658240;mso-width-relative:page;mso-height-relative:page;" stroked="f" coordsize="21600,21600">
            <v:path/>
            <v:fill focussize="0,0"/>
            <v:stroke on="f" joinstyle="miter"/>
            <v:imagedata o:title=""/>
            <o:lock v:ext="edit"/>
            <v:textbox>
              <w:txbxContent>
                <w:p>
                  <w:pPr>
                    <w:rPr>
                      <w:rFonts w:ascii="方正小标宋简体" w:eastAsia="方正小标宋简体" w:cs="Times New Roman"/>
                      <w:color w:val="FF0000"/>
                      <w:sz w:val="84"/>
                      <w:szCs w:val="84"/>
                    </w:rPr>
                  </w:pPr>
                  <w:r>
                    <w:rPr>
                      <w:rFonts w:hint="eastAsia" w:ascii="方正小标宋简体" w:eastAsia="方正小标宋简体" w:cs="方正小标宋简体"/>
                      <w:color w:val="FF0000"/>
                      <w:sz w:val="84"/>
                      <w:szCs w:val="84"/>
                    </w:rPr>
                    <w:t>文件</w:t>
                  </w:r>
                </w:p>
              </w:txbxContent>
            </v:textbox>
          </v:shape>
        </w:pict>
      </w:r>
      <w:r>
        <w:rPr>
          <w:rFonts w:hint="eastAsia" w:ascii="方正小标宋简体" w:eastAsia="方正小标宋简体" w:cs="方正小标宋简体"/>
          <w:color w:val="FF0000"/>
          <w:spacing w:val="1"/>
          <w:w w:val="93"/>
          <w:kern w:val="0"/>
          <w:sz w:val="70"/>
          <w:szCs w:val="70"/>
          <w:fitText w:val="6521" w:id="0"/>
        </w:rPr>
        <w:t>中共江西省委教育工</w:t>
      </w:r>
      <w:r>
        <w:rPr>
          <w:rFonts w:hint="eastAsia" w:ascii="方正小标宋简体" w:eastAsia="方正小标宋简体" w:cs="方正小标宋简体"/>
          <w:color w:val="FF0000"/>
          <w:spacing w:val="-2"/>
          <w:w w:val="93"/>
          <w:kern w:val="0"/>
          <w:sz w:val="70"/>
          <w:szCs w:val="70"/>
          <w:fitText w:val="6521" w:id="0"/>
        </w:rPr>
        <w:t>委</w:t>
      </w:r>
    </w:p>
    <w:p>
      <w:pPr>
        <w:tabs>
          <w:tab w:val="left" w:pos="6660"/>
        </w:tabs>
        <w:spacing w:line="1040" w:lineRule="exact"/>
        <w:rPr>
          <w:rFonts w:ascii="方正小标宋简体" w:eastAsia="方正小标宋简体" w:cs="Times New Roman"/>
          <w:color w:val="FF0000"/>
          <w:w w:val="90"/>
          <w:kern w:val="0"/>
          <w:sz w:val="70"/>
          <w:szCs w:val="70"/>
        </w:rPr>
      </w:pPr>
      <w:r>
        <w:rPr>
          <w:rFonts w:hint="eastAsia" w:ascii="方正小标宋简体" w:eastAsia="方正小标宋简体" w:cs="方正小标宋简体"/>
          <w:color w:val="FF0000"/>
          <w:spacing w:val="232"/>
          <w:kern w:val="0"/>
          <w:sz w:val="70"/>
          <w:szCs w:val="70"/>
          <w:fitText w:val="6521" w:id="1"/>
        </w:rPr>
        <w:t>江西省教育</w:t>
      </w:r>
      <w:r>
        <w:rPr>
          <w:rFonts w:hint="eastAsia" w:ascii="方正小标宋简体" w:eastAsia="方正小标宋简体" w:cs="方正小标宋简体"/>
          <w:color w:val="FF0000"/>
          <w:kern w:val="0"/>
          <w:sz w:val="70"/>
          <w:szCs w:val="70"/>
          <w:fitText w:val="6521" w:id="1"/>
        </w:rPr>
        <w:t>厅</w:t>
      </w:r>
    </w:p>
    <w:p>
      <w:pPr>
        <w:jc w:val="center"/>
        <w:rPr>
          <w:rFonts w:ascii="仿宋_GB2312" w:hAnsi="宋体" w:eastAsia="仿宋_GB2312" w:cs="Times New Roman"/>
          <w:color w:val="000000"/>
          <w:sz w:val="32"/>
          <w:szCs w:val="32"/>
        </w:rPr>
      </w:pPr>
    </w:p>
    <w:p>
      <w:pPr>
        <w:jc w:val="center"/>
        <w:rPr>
          <w:rFonts w:ascii="仿宋_GB2312" w:eastAsia="仿宋_GB2312" w:cs="Times New Roman"/>
          <w:color w:val="000000"/>
          <w:sz w:val="32"/>
          <w:szCs w:val="32"/>
        </w:rPr>
      </w:pPr>
    </w:p>
    <w:p>
      <w:pPr>
        <w:jc w:val="center"/>
        <w:rPr>
          <w:rFonts w:ascii="仿宋_GB2312" w:eastAsia="仿宋_GB2312" w:cs="Times New Roman"/>
          <w:color w:val="000000"/>
          <w:sz w:val="32"/>
          <w:szCs w:val="32"/>
        </w:rPr>
      </w:pPr>
      <w:r>
        <w:rPr>
          <w:rFonts w:hint="eastAsia" w:ascii="仿宋_GB2312" w:eastAsia="仿宋_GB2312" w:cs="仿宋_GB2312"/>
          <w:color w:val="000000"/>
          <w:sz w:val="32"/>
          <w:szCs w:val="32"/>
        </w:rPr>
        <w:t>赣教党字〔</w:t>
      </w:r>
      <w:r>
        <w:rPr>
          <w:rFonts w:ascii="仿宋_GB2312" w:eastAsia="仿宋_GB2312" w:cs="仿宋_GB2312"/>
          <w:color w:val="000000"/>
          <w:sz w:val="32"/>
          <w:szCs w:val="32"/>
        </w:rPr>
        <w:t>201</w:t>
      </w:r>
      <w:r>
        <w:rPr>
          <w:rFonts w:hint="eastAsia" w:ascii="仿宋_GB2312" w:eastAsia="仿宋_GB2312" w:cs="仿宋_GB2312"/>
          <w:color w:val="000000"/>
          <w:sz w:val="32"/>
          <w:szCs w:val="32"/>
        </w:rPr>
        <w:t>8〕37号</w:t>
      </w:r>
    </w:p>
    <w:tbl>
      <w:tblPr>
        <w:tblStyle w:val="9"/>
        <w:tblpPr w:leftFromText="180" w:rightFromText="180" w:vertAnchor="text" w:horzAnchor="margin" w:tblpXSpec="center" w:tblpY="28"/>
        <w:tblW w:w="8640"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8640"/>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300" w:hRule="atLeast"/>
        </w:trPr>
        <w:tc>
          <w:tcPr>
            <w:tcW w:w="8640" w:type="dxa"/>
            <w:tcBorders>
              <w:top w:val="single" w:color="FF0000" w:sz="18" w:space="0"/>
              <w:left w:val="nil"/>
              <w:bottom w:val="nil"/>
              <w:right w:val="nil"/>
            </w:tcBorders>
          </w:tcPr>
          <w:p>
            <w:pPr>
              <w:spacing w:line="600" w:lineRule="exact"/>
              <w:jc w:val="center"/>
              <w:rPr>
                <w:rFonts w:hint="eastAsia" w:ascii="黑体" w:eastAsia="黑体" w:cs="Times New Roman"/>
                <w:sz w:val="36"/>
                <w:szCs w:val="36"/>
              </w:rPr>
            </w:pPr>
          </w:p>
          <w:p>
            <w:pPr>
              <w:spacing w:line="600" w:lineRule="exact"/>
              <w:jc w:val="center"/>
              <w:rPr>
                <w:rFonts w:ascii="黑体" w:eastAsia="黑体" w:cs="Times New Roman"/>
                <w:sz w:val="36"/>
                <w:szCs w:val="36"/>
              </w:rPr>
            </w:pPr>
          </w:p>
        </w:tc>
      </w:tr>
    </w:tbl>
    <w:p>
      <w:pPr>
        <w:spacing w:line="60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关于申报2018年度江西省高校</w:t>
      </w:r>
    </w:p>
    <w:p>
      <w:pPr>
        <w:spacing w:line="60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党建研究项目的通知</w:t>
      </w:r>
    </w:p>
    <w:p>
      <w:pPr>
        <w:spacing w:line="600" w:lineRule="exact"/>
        <w:jc w:val="center"/>
        <w:rPr>
          <w:rFonts w:hint="eastAsia" w:ascii="方正小标宋简体" w:hAnsi="宋体" w:eastAsia="方正小标宋简体" w:cs="宋体"/>
          <w:color w:val="000000"/>
          <w:kern w:val="0"/>
          <w:sz w:val="44"/>
          <w:szCs w:val="44"/>
        </w:rPr>
      </w:pPr>
    </w:p>
    <w:p>
      <w:pPr>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各高校：</w:t>
      </w:r>
    </w:p>
    <w:p>
      <w:pPr>
        <w:spacing w:line="560" w:lineRule="exact"/>
        <w:ind w:firstLine="640" w:firstLineChars="200"/>
        <w:rPr>
          <w:rFonts w:hint="eastAsia"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为深入学习贯彻习近平新时代中国特色社会主义思想和党的十九大精神，加强高校党的建设理论研究和实践探索，推进“两学一做”学习教育常态化制度化，提升高校党建工作科学化水平，根据《关于印发&lt;江西省高校党建研究项目管理办法（试行）&gt;的通知》(赣教党办字〔2018〕8号)要求，现就做</w:t>
      </w:r>
      <w:r>
        <w:rPr>
          <w:rFonts w:hint="eastAsia" w:ascii="仿宋_GB2312" w:hAnsi="华文仿宋" w:eastAsia="仿宋_GB2312" w:cs="宋体"/>
          <w:color w:val="000000"/>
          <w:spacing w:val="-14"/>
          <w:kern w:val="0"/>
          <w:sz w:val="32"/>
          <w:szCs w:val="32"/>
        </w:rPr>
        <w:t>好2018年度江西省高校党建研究项目申报工作的有关事项通知如下：</w:t>
      </w:r>
    </w:p>
    <w:p>
      <w:pPr>
        <w:spacing w:line="560" w:lineRule="exact"/>
        <w:ind w:firstLine="640" w:firstLineChars="200"/>
        <w:textAlignment w:val="baseline"/>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一、项目构成及立项类别</w:t>
      </w:r>
    </w:p>
    <w:p>
      <w:pPr>
        <w:spacing w:line="560" w:lineRule="exact"/>
        <w:ind w:firstLine="640" w:firstLineChars="200"/>
        <w:rPr>
          <w:rFonts w:hint="eastAsia"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1.项目类别：2018年</w:t>
      </w:r>
      <w:r>
        <w:rPr>
          <w:rFonts w:hint="eastAsia" w:ascii="仿宋_GB2312" w:hAnsi="华文仿宋" w:eastAsia="仿宋_GB2312" w:cs="宋体"/>
          <w:color w:val="000000"/>
          <w:spacing w:val="-4"/>
          <w:kern w:val="0"/>
          <w:sz w:val="32"/>
          <w:szCs w:val="32"/>
        </w:rPr>
        <w:t>度江西省高校党建研究项目，设置规划重点项目（附参考选题）、规划一般项目和青年项目三种类别。</w:t>
      </w:r>
    </w:p>
    <w:p>
      <w:pPr>
        <w:spacing w:line="560" w:lineRule="exact"/>
        <w:ind w:firstLine="640" w:firstLineChars="200"/>
        <w:rPr>
          <w:rFonts w:hint="eastAsia" w:ascii="仿宋_GB2312" w:hAnsi="宋体" w:eastAsia="仿宋_GB2312" w:cs="宋体"/>
          <w:color w:val="000000"/>
          <w:spacing w:val="-14"/>
          <w:kern w:val="0"/>
          <w:sz w:val="32"/>
          <w:szCs w:val="32"/>
        </w:rPr>
      </w:pPr>
      <w:r>
        <w:rPr>
          <w:rFonts w:hint="eastAsia" w:ascii="仿宋_GB2312" w:hAnsi="华文仿宋" w:eastAsia="仿宋_GB2312" w:cs="宋体"/>
          <w:color w:val="000000"/>
          <w:kern w:val="0"/>
          <w:sz w:val="32"/>
          <w:szCs w:val="32"/>
        </w:rPr>
        <w:t>2.研究方向：（1）</w:t>
      </w:r>
      <w:r>
        <w:rPr>
          <w:rFonts w:hint="eastAsia" w:ascii="仿宋_GB2312" w:hAnsi="宋体" w:eastAsia="仿宋_GB2312" w:cs="宋体"/>
          <w:color w:val="000000"/>
          <w:kern w:val="0"/>
          <w:sz w:val="32"/>
          <w:szCs w:val="32"/>
        </w:rPr>
        <w:t>高校党建工作理论研究；（2）高校党的建设制度改革研究；（3）高校基层党组织建设研究；（4）高校党员队伍建设研究；（5）高校干部队伍建设研究；（6）</w:t>
      </w:r>
      <w:r>
        <w:rPr>
          <w:rFonts w:hint="eastAsia" w:ascii="仿宋_GB2312" w:hAnsi="宋体" w:eastAsia="仿宋_GB2312" w:cs="宋体"/>
          <w:color w:val="000000"/>
          <w:spacing w:val="-14"/>
          <w:kern w:val="0"/>
          <w:sz w:val="32"/>
          <w:szCs w:val="32"/>
        </w:rPr>
        <w:t>高校人事人才工作研究；（7）高校统战工作研究等7个研究方向。</w:t>
      </w:r>
    </w:p>
    <w:p>
      <w:pPr>
        <w:spacing w:line="560" w:lineRule="exact"/>
        <w:ind w:firstLine="640" w:firstLineChars="200"/>
        <w:textAlignment w:val="baseline"/>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二、申报条件</w:t>
      </w:r>
    </w:p>
    <w:p>
      <w:pPr>
        <w:spacing w:line="560" w:lineRule="exact"/>
        <w:ind w:firstLine="630"/>
        <w:rPr>
          <w:rFonts w:hint="eastAsia" w:ascii="仿宋_GB2312" w:eastAsia="仿宋_GB2312"/>
          <w:sz w:val="32"/>
          <w:szCs w:val="32"/>
        </w:rPr>
      </w:pPr>
      <w:r>
        <w:rPr>
          <w:rFonts w:hint="eastAsia" w:ascii="仿宋_GB2312" w:eastAsia="仿宋_GB2312"/>
          <w:sz w:val="32"/>
          <w:szCs w:val="32"/>
        </w:rPr>
        <w:t>项目</w:t>
      </w:r>
      <w:r>
        <w:rPr>
          <w:rFonts w:hint="eastAsia" w:ascii="仿宋_GB2312" w:hAnsi="宋体" w:eastAsia="仿宋_GB2312" w:cs="宋体"/>
          <w:color w:val="000000"/>
          <w:kern w:val="0"/>
          <w:sz w:val="32"/>
          <w:szCs w:val="32"/>
        </w:rPr>
        <w:t>申请者（指项目负责人）必须是我省高校和高校党建研究有关机构在岗的从事党务、思政和人事人才工作的实践工作者或从事相关教学、研究的理论工作者，具有良好的政治思想素质、独立开展和组织科研工作的能力。</w:t>
      </w:r>
      <w:r>
        <w:rPr>
          <w:rFonts w:hint="eastAsia" w:ascii="仿宋_GB2312" w:hAnsi="华文仿宋" w:eastAsia="仿宋_GB2312" w:cs="宋体"/>
          <w:color w:val="000000"/>
          <w:kern w:val="0"/>
          <w:sz w:val="32"/>
          <w:szCs w:val="32"/>
        </w:rPr>
        <w:t>规划重点项目申请者必须具备正高级专业技术职务或马克思主义理论一级学科研究生毕业并具有讲师以上专业技术职务；</w:t>
      </w:r>
      <w:r>
        <w:rPr>
          <w:rFonts w:hint="eastAsia" w:ascii="仿宋_GB2312" w:hAnsi="宋体" w:eastAsia="仿宋_GB2312" w:cs="宋体"/>
          <w:kern w:val="0"/>
          <w:sz w:val="32"/>
          <w:szCs w:val="32"/>
        </w:rPr>
        <w:t>规划一般项目申请者必须具备副高级以上专业技术职务</w:t>
      </w:r>
      <w:r>
        <w:rPr>
          <w:rFonts w:hint="eastAsia" w:ascii="仿宋_GB2312" w:hAnsi="宋体" w:eastAsia="仿宋_GB2312" w:cs="宋体"/>
          <w:color w:val="000000"/>
          <w:kern w:val="0"/>
          <w:sz w:val="32"/>
          <w:szCs w:val="32"/>
        </w:rPr>
        <w:t>；青年项目申请者年龄限40周岁（含40周岁）以下，且具有中级以上专业技术职务。凡不符合以上专业技术职务条件者申报必须有两名相关学科正高职称的教师推荐。</w:t>
      </w:r>
    </w:p>
    <w:p>
      <w:pPr>
        <w:spacing w:line="560" w:lineRule="exact"/>
        <w:ind w:firstLine="640" w:firstLineChars="200"/>
        <w:textAlignment w:val="baseline"/>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三、申报要求</w:t>
      </w:r>
    </w:p>
    <w:p>
      <w:pPr>
        <w:spacing w:line="560" w:lineRule="exact"/>
        <w:ind w:firstLine="63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1.本次项目申请者可根据自身的研究专长，自行拟定研究课题，重点鼓励、支持项目申请者围绕江西省高校党的建设和干部人事人才工作等方面存在的重点、难点和热点问题，开展调查，进行实证研究。</w:t>
      </w:r>
    </w:p>
    <w:p>
      <w:pPr>
        <w:spacing w:line="560" w:lineRule="exact"/>
        <w:ind w:firstLine="63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r>
        <w:rPr>
          <w:rFonts w:hint="eastAsia" w:ascii="仿宋_GB2312" w:hAnsi="华文仿宋" w:eastAsia="仿宋_GB2312" w:cs="宋体"/>
          <w:bCs/>
          <w:color w:val="000000"/>
          <w:kern w:val="0"/>
          <w:sz w:val="32"/>
          <w:szCs w:val="32"/>
        </w:rPr>
        <w:t>申报2018年度江西省高校党建研究项目课题的负责人同年度只能申报一个课题，且不能作为课题组成员参加其他项目申请。课题组成员最多只能同时参加两个项目的申请。</w:t>
      </w:r>
    </w:p>
    <w:p>
      <w:pPr>
        <w:spacing w:line="560" w:lineRule="exact"/>
        <w:ind w:firstLine="630"/>
        <w:rPr>
          <w:rFonts w:hint="eastAsia"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3.申请人要如实填写申请材料，并保证没有知识产权争议。凡在申请中弄虚作假者，一经发现并查实，即通知其工作单位，并取消其三年申报资格，如获准立项即予撤项。</w:t>
      </w:r>
    </w:p>
    <w:p>
      <w:pPr>
        <w:spacing w:line="560" w:lineRule="exact"/>
        <w:ind w:firstLine="63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w:t>
      </w:r>
      <w:r>
        <w:rPr>
          <w:rFonts w:hint="eastAsia" w:ascii="仿宋_GB2312" w:eastAsia="仿宋_GB2312"/>
          <w:sz w:val="32"/>
          <w:szCs w:val="32"/>
        </w:rPr>
        <w:t>已获得国家、省部、市厅级资助的课题或其中的子课题及已发表出版的成果不得重复申报。不得将已有的研究成果作为项目申报。</w:t>
      </w:r>
    </w:p>
    <w:p>
      <w:pPr>
        <w:spacing w:line="560" w:lineRule="exact"/>
        <w:ind w:firstLine="63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5.目前仍在主持</w:t>
      </w:r>
      <w:r>
        <w:rPr>
          <w:rFonts w:hint="eastAsia" w:ascii="仿宋_GB2312" w:hAnsi="华文仿宋" w:eastAsia="仿宋_GB2312" w:cs="宋体"/>
          <w:bCs/>
          <w:color w:val="000000"/>
          <w:kern w:val="0"/>
          <w:sz w:val="32"/>
          <w:szCs w:val="32"/>
        </w:rPr>
        <w:t>高校党建研究项目</w:t>
      </w:r>
      <w:r>
        <w:rPr>
          <w:rFonts w:hint="eastAsia" w:ascii="仿宋_GB2312" w:hAnsi="宋体" w:eastAsia="仿宋_GB2312" w:cs="宋体"/>
          <w:color w:val="000000"/>
          <w:kern w:val="0"/>
          <w:sz w:val="32"/>
          <w:szCs w:val="32"/>
        </w:rPr>
        <w:t>，但在本次申报截止日期前还未结题的申请人，不受理其申报。</w:t>
      </w:r>
    </w:p>
    <w:p>
      <w:pPr>
        <w:spacing w:line="560" w:lineRule="exact"/>
        <w:ind w:firstLine="630"/>
        <w:rPr>
          <w:rFonts w:hint="eastAsia" w:ascii="黑体" w:hAnsi="华文仿宋" w:eastAsia="黑体" w:cs="宋体"/>
          <w:bCs/>
          <w:color w:val="000000"/>
          <w:kern w:val="0"/>
          <w:sz w:val="32"/>
          <w:szCs w:val="32"/>
        </w:rPr>
      </w:pPr>
      <w:r>
        <w:rPr>
          <w:rFonts w:hint="eastAsia" w:ascii="黑体" w:hAnsi="宋体" w:eastAsia="黑体" w:cs="宋体"/>
          <w:color w:val="000000"/>
          <w:kern w:val="0"/>
          <w:sz w:val="32"/>
          <w:szCs w:val="32"/>
        </w:rPr>
        <w:t>四、</w:t>
      </w:r>
      <w:r>
        <w:rPr>
          <w:rFonts w:hint="eastAsia" w:ascii="黑体" w:hAnsi="华文仿宋" w:eastAsia="黑体" w:cs="宋体"/>
          <w:bCs/>
          <w:color w:val="000000"/>
          <w:kern w:val="0"/>
          <w:sz w:val="32"/>
          <w:szCs w:val="32"/>
        </w:rPr>
        <w:t>申报名额</w:t>
      </w:r>
    </w:p>
    <w:p>
      <w:pPr>
        <w:spacing w:line="560" w:lineRule="exact"/>
        <w:ind w:firstLine="630"/>
        <w:rPr>
          <w:rFonts w:hint="eastAsia"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1.规划重点项目申报数：每所高校申报数不超过1项。</w:t>
      </w:r>
    </w:p>
    <w:p>
      <w:pPr>
        <w:spacing w:line="560" w:lineRule="exact"/>
        <w:ind w:firstLine="630"/>
        <w:rPr>
          <w:rFonts w:hint="eastAsia" w:ascii="仿宋_GB2312" w:hAnsi="华文仿宋" w:eastAsia="仿宋_GB2312" w:cs="宋体"/>
          <w:bCs/>
          <w:color w:val="000000"/>
          <w:kern w:val="0"/>
          <w:sz w:val="32"/>
          <w:szCs w:val="32"/>
        </w:rPr>
      </w:pPr>
      <w:r>
        <w:rPr>
          <w:rFonts w:hint="eastAsia" w:ascii="仿宋_GB2312" w:hAnsi="华文仿宋" w:eastAsia="仿宋_GB2312" w:cs="宋体"/>
          <w:color w:val="000000"/>
          <w:kern w:val="0"/>
          <w:sz w:val="32"/>
          <w:szCs w:val="32"/>
        </w:rPr>
        <w:t>2.</w:t>
      </w:r>
      <w:r>
        <w:rPr>
          <w:rFonts w:hint="eastAsia" w:ascii="仿宋_GB2312" w:hAnsi="华文仿宋" w:eastAsia="仿宋_GB2312" w:cs="宋体"/>
          <w:bCs/>
          <w:color w:val="000000"/>
          <w:kern w:val="0"/>
          <w:sz w:val="32"/>
          <w:szCs w:val="32"/>
        </w:rPr>
        <w:t>规划一般项目申报数：每所本科高校申报数不超过4项，每所高职高专、独立学院申报数不超过2项。</w:t>
      </w:r>
    </w:p>
    <w:p>
      <w:pPr>
        <w:spacing w:line="560" w:lineRule="exact"/>
        <w:ind w:firstLine="630"/>
        <w:rPr>
          <w:rFonts w:hint="eastAsia"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3.青年项目申报数：每所本科高校申报数不超过4项，每所高职高专、独立学院申报数不超过2项。</w:t>
      </w:r>
    </w:p>
    <w:p>
      <w:pPr>
        <w:spacing w:line="560" w:lineRule="exact"/>
        <w:ind w:firstLine="640" w:firstLineChars="200"/>
        <w:textAlignment w:val="baseline"/>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五、申报程序</w:t>
      </w:r>
    </w:p>
    <w:p>
      <w:pPr>
        <w:spacing w:line="560" w:lineRule="exact"/>
        <w:ind w:firstLine="630"/>
        <w:rPr>
          <w:rFonts w:hint="eastAsia" w:ascii="仿宋_GB2312" w:hAnsi="宋体" w:eastAsia="仿宋_GB2312" w:cs="宋体"/>
          <w:color w:val="000000"/>
          <w:kern w:val="0"/>
          <w:sz w:val="32"/>
          <w:szCs w:val="32"/>
        </w:rPr>
      </w:pPr>
      <w:r>
        <w:rPr>
          <w:rFonts w:hint="eastAsia" w:ascii="仿宋_GB2312" w:hAnsi="华文仿宋" w:eastAsia="仿宋_GB2312" w:cs="宋体"/>
          <w:bCs/>
          <w:color w:val="000000"/>
          <w:kern w:val="0"/>
          <w:sz w:val="32"/>
          <w:szCs w:val="32"/>
        </w:rPr>
        <w:t>1.根据</w:t>
      </w:r>
      <w:r>
        <w:rPr>
          <w:rFonts w:hint="eastAsia" w:ascii="仿宋_GB2312" w:hAnsi="宋体" w:eastAsia="仿宋_GB2312" w:cs="宋体"/>
          <w:color w:val="000000"/>
          <w:kern w:val="0"/>
          <w:sz w:val="32"/>
          <w:szCs w:val="32"/>
        </w:rPr>
        <w:t>省人社厅赣人社发</w:t>
      </w:r>
      <w:r>
        <w:rPr>
          <w:rFonts w:hint="eastAsia" w:ascii="仿宋_GB2312" w:eastAsia="仿宋_GB2312"/>
          <w:bCs/>
          <w:sz w:val="32"/>
          <w:szCs w:val="32"/>
        </w:rPr>
        <w:t>〔2011〕</w:t>
      </w:r>
      <w:r>
        <w:rPr>
          <w:rFonts w:hint="eastAsia" w:ascii="仿宋_GB2312" w:hAnsi="宋体" w:eastAsia="仿宋_GB2312" w:cs="宋体"/>
          <w:color w:val="000000"/>
          <w:kern w:val="0"/>
          <w:sz w:val="32"/>
          <w:szCs w:val="32"/>
        </w:rPr>
        <w:t>47号文件精神，</w:t>
      </w:r>
      <w:r>
        <w:rPr>
          <w:rFonts w:hint="eastAsia" w:ascii="仿宋_GB2312" w:hAnsi="华文仿宋" w:eastAsia="仿宋_GB2312" w:cs="宋体"/>
          <w:bCs/>
          <w:color w:val="000000"/>
          <w:kern w:val="0"/>
          <w:sz w:val="32"/>
          <w:szCs w:val="32"/>
        </w:rPr>
        <w:t>高校党建研究项目</w:t>
      </w:r>
      <w:r>
        <w:rPr>
          <w:rFonts w:hint="eastAsia" w:ascii="仿宋_GB2312" w:hAnsi="宋体" w:eastAsia="仿宋_GB2312" w:cs="宋体"/>
          <w:color w:val="000000"/>
          <w:kern w:val="0"/>
          <w:sz w:val="32"/>
          <w:szCs w:val="32"/>
        </w:rPr>
        <w:t>已列入为省级课题。</w:t>
      </w:r>
      <w:r>
        <w:rPr>
          <w:rFonts w:hint="eastAsia" w:ascii="仿宋_GB2312" w:hAnsi="华文仿宋" w:eastAsia="仿宋_GB2312" w:cs="宋体"/>
          <w:bCs/>
          <w:color w:val="000000"/>
          <w:kern w:val="0"/>
          <w:sz w:val="32"/>
          <w:szCs w:val="32"/>
        </w:rPr>
        <w:t>各高校要高度重视，把高校党建研究项目列入学校科研管理，积极鼓励和支持广大理论研究和实际工作者申报。学校党委组织部门和科研管理部门要加强对项目申报工作的组织和指导，依据相关规定和本通知要求，进行严格审核把关，并签署明确意见，确保申报质量。</w:t>
      </w:r>
    </w:p>
    <w:p>
      <w:pPr>
        <w:spacing w:line="560" w:lineRule="exact"/>
        <w:ind w:firstLine="630"/>
        <w:rPr>
          <w:rFonts w:hint="eastAsia" w:ascii="仿宋_GB2312" w:hAnsi="宋体" w:eastAsia="仿宋_GB2312" w:cs="宋体"/>
          <w:color w:val="000000"/>
          <w:kern w:val="0"/>
          <w:sz w:val="32"/>
          <w:szCs w:val="32"/>
        </w:rPr>
      </w:pPr>
      <w:r>
        <w:rPr>
          <w:rFonts w:hint="eastAsia" w:ascii="仿宋_GB2312" w:hAnsi="华文仿宋" w:eastAsia="仿宋_GB2312" w:cs="宋体"/>
          <w:bCs/>
          <w:color w:val="000000"/>
          <w:kern w:val="0"/>
          <w:sz w:val="32"/>
          <w:szCs w:val="32"/>
        </w:rPr>
        <w:t>2.</w:t>
      </w:r>
      <w:r>
        <w:rPr>
          <w:rFonts w:hint="eastAsia" w:ascii="仿宋_GB2312" w:hAnsi="宋体" w:eastAsia="仿宋_GB2312" w:cs="宋体"/>
          <w:color w:val="000000"/>
          <w:kern w:val="0"/>
          <w:sz w:val="32"/>
          <w:szCs w:val="32"/>
        </w:rPr>
        <w:t>以学校为单位，集中申报，不受理个人申报。具体申报办法如下：</w:t>
      </w:r>
    </w:p>
    <w:p>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r>
        <w:rPr>
          <w:rFonts w:hint="eastAsia" w:ascii="仿宋_GB2312" w:eastAsia="仿宋_GB2312"/>
          <w:color w:val="000000"/>
          <w:sz w:val="32"/>
          <w:szCs w:val="32"/>
        </w:rPr>
        <w:t>各申报单位可登陆江西教育网的“政务公告”栏 (http://w</w:t>
      </w:r>
      <w:bookmarkStart w:id="0" w:name="_Hlt286909385"/>
      <w:bookmarkStart w:id="1" w:name="_Hlt286909386"/>
      <w:r>
        <w:rPr>
          <w:rFonts w:hint="eastAsia" w:ascii="仿宋_GB2312" w:eastAsia="仿宋_GB2312"/>
          <w:color w:val="000000"/>
          <w:sz w:val="32"/>
          <w:szCs w:val="32"/>
        </w:rPr>
        <w:t>w</w:t>
      </w:r>
      <w:bookmarkEnd w:id="0"/>
      <w:bookmarkEnd w:id="1"/>
      <w:r>
        <w:rPr>
          <w:rFonts w:hint="eastAsia" w:ascii="仿宋_GB2312" w:eastAsia="仿宋_GB2312"/>
          <w:color w:val="000000"/>
          <w:sz w:val="32"/>
          <w:szCs w:val="32"/>
        </w:rPr>
        <w:t>w.jxedu.gov.cn/)，下载本文件的电子版，其中包括</w:t>
      </w:r>
      <w:r>
        <w:rPr>
          <w:rFonts w:hint="eastAsia" w:ascii="仿宋_GB2312" w:hAnsi="宋体" w:eastAsia="仿宋_GB2312" w:cs="宋体"/>
          <w:color w:val="000000"/>
          <w:kern w:val="0"/>
          <w:sz w:val="32"/>
          <w:szCs w:val="32"/>
        </w:rPr>
        <w:t>《2018年度江西省高校党建研究项目申请书》和《2018年度江西省高校党建研究项目申报汇总表》。请各单位组织相关人员按有关要求申报。</w:t>
      </w:r>
    </w:p>
    <w:p>
      <w:pPr>
        <w:spacing w:line="560" w:lineRule="exact"/>
        <w:ind w:firstLine="640" w:firstLineChars="200"/>
        <w:rPr>
          <w:rFonts w:hint="eastAsia" w:ascii="仿宋_GB2312" w:hAnsi="Arial" w:eastAsia="仿宋_GB2312" w:cs="Arial"/>
          <w:color w:val="000000"/>
          <w:kern w:val="0"/>
          <w:sz w:val="32"/>
          <w:szCs w:val="32"/>
        </w:rPr>
      </w:pPr>
      <w:r>
        <w:rPr>
          <w:rFonts w:hint="eastAsia" w:ascii="仿宋_GB2312" w:hAnsi="宋体" w:eastAsia="仿宋_GB2312" w:cs="宋体"/>
          <w:color w:val="000000"/>
          <w:kern w:val="0"/>
          <w:sz w:val="32"/>
          <w:szCs w:val="32"/>
        </w:rPr>
        <w:t>（2）</w:t>
      </w:r>
      <w:r>
        <w:rPr>
          <w:rFonts w:hint="eastAsia" w:ascii="仿宋_GB2312" w:hAnsi="Arial" w:eastAsia="仿宋_GB2312" w:cs="Arial"/>
          <w:color w:val="000000"/>
          <w:kern w:val="0"/>
          <w:sz w:val="32"/>
          <w:szCs w:val="32"/>
        </w:rPr>
        <w:t>学校统一报送申报材料，包括：①</w:t>
      </w:r>
      <w:r>
        <w:rPr>
          <w:rFonts w:hint="eastAsia" w:ascii="仿宋_GB2312" w:hAnsi="宋体" w:eastAsia="仿宋_GB2312" w:cs="宋体"/>
          <w:color w:val="000000"/>
          <w:kern w:val="0"/>
          <w:sz w:val="32"/>
          <w:szCs w:val="32"/>
        </w:rPr>
        <w:t>《2018年度江西省高校党建研究项目申请书》</w:t>
      </w:r>
      <w:r>
        <w:rPr>
          <w:rFonts w:hint="eastAsia" w:ascii="仿宋_GB2312" w:hAnsi="Arial" w:eastAsia="仿宋_GB2312" w:cs="Arial"/>
          <w:color w:val="000000"/>
          <w:kern w:val="0"/>
          <w:sz w:val="32"/>
          <w:szCs w:val="32"/>
        </w:rPr>
        <w:t>一式</w:t>
      </w:r>
      <w:r>
        <w:rPr>
          <w:rFonts w:hint="eastAsia" w:ascii="仿宋_GB2312" w:hAnsi="Arial" w:eastAsia="仿宋_GB2312" w:cs="Arial"/>
          <w:color w:val="000000"/>
          <w:kern w:val="0"/>
          <w:sz w:val="32"/>
          <w:szCs w:val="32"/>
          <w:lang w:val="en-US" w:eastAsia="zh-CN"/>
        </w:rPr>
        <w:t>3</w:t>
      </w:r>
      <w:r>
        <w:rPr>
          <w:rFonts w:hint="eastAsia" w:ascii="仿宋_GB2312" w:hAnsi="Arial" w:eastAsia="仿宋_GB2312" w:cs="Arial"/>
          <w:color w:val="000000"/>
          <w:kern w:val="0"/>
          <w:sz w:val="32"/>
          <w:szCs w:val="32"/>
        </w:rPr>
        <w:t>份（A、B表分开装订，各一式</w:t>
      </w:r>
      <w:r>
        <w:rPr>
          <w:rFonts w:hint="eastAsia" w:ascii="仿宋_GB2312" w:hAnsi="Arial" w:eastAsia="仿宋_GB2312" w:cs="Arial"/>
          <w:color w:val="000000"/>
          <w:kern w:val="0"/>
          <w:sz w:val="32"/>
          <w:szCs w:val="32"/>
          <w:lang w:val="en-US" w:eastAsia="zh-CN"/>
        </w:rPr>
        <w:t>3</w:t>
      </w:r>
      <w:bookmarkStart w:id="2" w:name="_GoBack"/>
      <w:bookmarkEnd w:id="2"/>
      <w:r>
        <w:rPr>
          <w:rFonts w:hint="eastAsia" w:ascii="仿宋_GB2312" w:hAnsi="Arial" w:eastAsia="仿宋_GB2312" w:cs="Arial"/>
          <w:color w:val="000000"/>
          <w:kern w:val="0"/>
          <w:sz w:val="32"/>
          <w:szCs w:val="32"/>
        </w:rPr>
        <w:t>份）;②《</w:t>
      </w:r>
      <w:r>
        <w:rPr>
          <w:rFonts w:hint="eastAsia" w:ascii="仿宋_GB2312" w:eastAsia="仿宋_GB2312"/>
          <w:color w:val="000000"/>
          <w:sz w:val="32"/>
          <w:szCs w:val="32"/>
        </w:rPr>
        <w:t>2018年度江西省高校党建研究立项申报登记一览表</w:t>
      </w:r>
      <w:r>
        <w:rPr>
          <w:rFonts w:hint="eastAsia" w:ascii="仿宋_GB2312" w:hAnsi="Arial" w:eastAsia="仿宋_GB2312" w:cs="Arial"/>
          <w:color w:val="000000"/>
          <w:kern w:val="0"/>
          <w:sz w:val="32"/>
          <w:szCs w:val="32"/>
        </w:rPr>
        <w:t>》1份，申请书和登记一览表都要报送电子版。</w:t>
      </w:r>
    </w:p>
    <w:p>
      <w:pPr>
        <w:spacing w:line="560" w:lineRule="exact"/>
        <w:ind w:firstLine="630"/>
        <w:rPr>
          <w:rFonts w:hint="eastAsia" w:ascii="仿宋_GB2312" w:hAnsi="Arial" w:eastAsia="仿宋_GB2312" w:cs="Arial"/>
          <w:color w:val="000000"/>
          <w:kern w:val="0"/>
          <w:sz w:val="32"/>
          <w:szCs w:val="32"/>
        </w:rPr>
      </w:pPr>
      <w:r>
        <w:rPr>
          <w:rFonts w:hint="eastAsia" w:ascii="仿宋_GB2312" w:hAnsi="宋体" w:eastAsia="仿宋_GB2312" w:cs="宋体"/>
          <w:color w:val="000000"/>
          <w:kern w:val="0"/>
          <w:sz w:val="32"/>
          <w:szCs w:val="32"/>
        </w:rPr>
        <w:t>（3）2018年度江西省高校党建研究项目申报截止日期为2018年7月10日之前，</w:t>
      </w:r>
      <w:r>
        <w:rPr>
          <w:rFonts w:hint="eastAsia" w:ascii="仿宋_GB2312" w:hAnsi="Arial" w:eastAsia="仿宋_GB2312" w:cs="Arial"/>
          <w:color w:val="000000"/>
          <w:kern w:val="0"/>
          <w:sz w:val="32"/>
          <w:szCs w:val="32"/>
        </w:rPr>
        <w:t>逾期将不再受理。</w:t>
      </w:r>
    </w:p>
    <w:p>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联系人：朱易，联系电话：0791—86765058，电子邮箱：</w:t>
      </w:r>
      <w:r>
        <w:rPr>
          <w:rFonts w:hint="eastAsia" w:ascii="仿宋_GB2312" w:eastAsia="仿宋_GB2312"/>
          <w:color w:val="000000"/>
          <w:sz w:val="32"/>
          <w:szCs w:val="32"/>
        </w:rPr>
        <w:t>jygwzzb23@163.com</w:t>
      </w:r>
      <w:r>
        <w:rPr>
          <w:rFonts w:hint="eastAsia" w:ascii="仿宋_GB2312" w:hAnsi="宋体" w:eastAsia="仿宋_GB2312" w:cs="宋体"/>
          <w:color w:val="000000"/>
          <w:kern w:val="0"/>
          <w:sz w:val="32"/>
          <w:szCs w:val="32"/>
        </w:rPr>
        <w:t>，联系地址：江西省委教育工委组织部（省教育厅人事处），南昌市红角洲赣江南大道2888号江西教育发展大厦2306室，邮政编码：330038。</w:t>
      </w:r>
    </w:p>
    <w:p>
      <w:pPr>
        <w:spacing w:line="560" w:lineRule="exact"/>
        <w:ind w:firstLine="630"/>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rPr>
        <w:t>六、有关事项</w:t>
      </w:r>
    </w:p>
    <w:p>
      <w:pPr>
        <w:spacing w:line="560" w:lineRule="exact"/>
        <w:ind w:firstLine="63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1.关于项目资助经费。</w:t>
      </w:r>
      <w:r>
        <w:rPr>
          <w:rFonts w:hint="eastAsia" w:ascii="仿宋_GB2312" w:hAnsi="宋体" w:eastAsia="仿宋_GB2312" w:cs="宋体"/>
          <w:color w:val="000000"/>
          <w:spacing w:val="-6"/>
          <w:kern w:val="0"/>
          <w:sz w:val="32"/>
          <w:szCs w:val="32"/>
        </w:rPr>
        <w:t>2018年江西省高校党建研究项目经费由依托高校负责，每项经费按照规划重点项目1.2万元、规划一般项目0.8万元、青年项目0.5万元的标准给予资助。各高校要统筹安排好研究项目经费，确保项目经费足额到位，并严格按照有关规定使用经费，加强项目经费管理，提高经费使用效益。</w:t>
      </w:r>
    </w:p>
    <w:p>
      <w:pPr>
        <w:spacing w:line="560" w:lineRule="exact"/>
        <w:ind w:firstLine="630"/>
        <w:rPr>
          <w:rFonts w:hint="eastAsia" w:ascii="仿宋_GB2312" w:eastAsia="仿宋_GB2312"/>
          <w:sz w:val="32"/>
          <w:szCs w:val="32"/>
        </w:rPr>
      </w:pPr>
      <w:r>
        <w:rPr>
          <w:rFonts w:hint="eastAsia" w:ascii="仿宋_GB2312" w:hAnsi="宋体" w:eastAsia="仿宋_GB2312" w:cs="宋体"/>
          <w:color w:val="000000"/>
          <w:kern w:val="0"/>
          <w:sz w:val="32"/>
          <w:szCs w:val="32"/>
        </w:rPr>
        <w:t>2.2018年之前立项的</w:t>
      </w:r>
      <w:r>
        <w:rPr>
          <w:rFonts w:hint="eastAsia" w:ascii="仿宋_GB2312" w:eastAsia="仿宋_GB2312"/>
          <w:sz w:val="32"/>
          <w:szCs w:val="32"/>
        </w:rPr>
        <w:t>省高校党建研究项目，未完成的负责人不得以主持人身份申请新项目。</w:t>
      </w:r>
    </w:p>
    <w:p>
      <w:pPr>
        <w:spacing w:line="560" w:lineRule="exact"/>
        <w:ind w:firstLine="630"/>
        <w:rPr>
          <w:rFonts w:hint="eastAsia" w:ascii="仿宋_GB2312" w:eastAsia="仿宋_GB2312"/>
          <w:sz w:val="32"/>
          <w:szCs w:val="32"/>
        </w:rPr>
      </w:pPr>
      <w:r>
        <w:rPr>
          <w:rFonts w:hint="eastAsia" w:ascii="仿宋_GB2312" w:eastAsia="仿宋_GB2312"/>
          <w:sz w:val="32"/>
          <w:szCs w:val="32"/>
        </w:rPr>
        <w:t>3.省委教育工委、省教育厅办理课题结项的时间一般为每年的7月和12月，各高校可于当月的中下旬集中申请结项。课题结项由各学校管理部门集中将结项报告一式3份报省委教育工委组织部（省教育厅人事处）集中审批。结项报告内容按照以下顺序装订：封面、目录、立项申请书、省高校党建研究项目立项通知复印件、研究报告、公开发表的论文的复印件（加盖依托单位主管部门印章）、结项审批书。</w:t>
      </w:r>
    </w:p>
    <w:p>
      <w:pPr>
        <w:spacing w:line="560" w:lineRule="exact"/>
        <w:ind w:firstLine="63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4.关于2018年度高校党建研究项目的申报、立项、评审和结项等未尽事宜，依照</w:t>
      </w:r>
      <w:r>
        <w:rPr>
          <w:rFonts w:hint="eastAsia" w:ascii="仿宋_GB2312" w:hAnsi="华文仿宋" w:eastAsia="仿宋_GB2312" w:cs="宋体"/>
          <w:color w:val="000000"/>
          <w:kern w:val="0"/>
          <w:sz w:val="32"/>
          <w:szCs w:val="32"/>
        </w:rPr>
        <w:t>《关于印发&lt;江西省高校党建研究项目管理办法（试行）&gt;的通知》(赣教党办字〔2018〕8号)</w:t>
      </w:r>
      <w:r>
        <w:rPr>
          <w:rFonts w:hint="eastAsia" w:ascii="仿宋_GB2312" w:hAnsi="宋体" w:eastAsia="仿宋_GB2312" w:cs="宋体"/>
          <w:color w:val="000000"/>
          <w:kern w:val="0"/>
          <w:sz w:val="32"/>
          <w:szCs w:val="32"/>
        </w:rPr>
        <w:t>执行。</w:t>
      </w:r>
    </w:p>
    <w:p>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附件：1.2018年高校党建研究规划重点项目选题（参考）</w:t>
      </w:r>
    </w:p>
    <w:p>
      <w:pPr>
        <w:spacing w:line="560" w:lineRule="exact"/>
        <w:ind w:left="-105" w:leftChars="-50" w:firstLine="1699" w:firstLineChars="531"/>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2.《2018年度江西省高校党建研究项目申请书》</w:t>
      </w:r>
    </w:p>
    <w:p>
      <w:pPr>
        <w:spacing w:line="560" w:lineRule="exact"/>
        <w:ind w:left="2055" w:leftChars="750" w:hanging="480" w:hangingChars="150"/>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3</w:t>
      </w:r>
      <w:r>
        <w:rPr>
          <w:rFonts w:hint="eastAsia" w:ascii="仿宋_GB2312" w:hAnsi="宋体" w:eastAsia="仿宋_GB2312" w:cs="宋体"/>
          <w:color w:val="000000"/>
          <w:kern w:val="0"/>
          <w:sz w:val="32"/>
          <w:szCs w:val="32"/>
        </w:rPr>
        <w:t>.</w:t>
      </w:r>
      <w:r>
        <w:rPr>
          <w:rFonts w:hint="eastAsia" w:ascii="仿宋_GB2312" w:hAnsi="Arial" w:eastAsia="仿宋_GB2312" w:cs="Arial"/>
          <w:color w:val="000000"/>
          <w:kern w:val="0"/>
          <w:sz w:val="32"/>
          <w:szCs w:val="32"/>
        </w:rPr>
        <w:t>《</w:t>
      </w:r>
      <w:r>
        <w:rPr>
          <w:rFonts w:hint="eastAsia" w:ascii="仿宋_GB2312" w:eastAsia="仿宋_GB2312"/>
          <w:color w:val="000000"/>
          <w:sz w:val="32"/>
          <w:szCs w:val="32"/>
        </w:rPr>
        <w:t>2018年度江西省高校党建研究项目立项申报  登记一览表</w:t>
      </w:r>
      <w:r>
        <w:rPr>
          <w:rFonts w:hint="eastAsia" w:ascii="仿宋_GB2312" w:hAnsi="Arial" w:eastAsia="仿宋_GB2312" w:cs="Arial"/>
          <w:color w:val="000000"/>
          <w:kern w:val="0"/>
          <w:sz w:val="32"/>
          <w:szCs w:val="32"/>
        </w:rPr>
        <w:t>》</w:t>
      </w:r>
    </w:p>
    <w:p>
      <w:pPr>
        <w:spacing w:line="560" w:lineRule="exact"/>
        <w:ind w:left="2055" w:leftChars="750" w:hanging="480" w:hangingChars="150"/>
        <w:rPr>
          <w:rFonts w:hint="eastAsia" w:ascii="仿宋_GB2312" w:hAnsi="Arial" w:eastAsia="仿宋_GB2312" w:cs="Arial"/>
          <w:color w:val="000000"/>
          <w:kern w:val="0"/>
          <w:sz w:val="32"/>
          <w:szCs w:val="32"/>
        </w:rPr>
      </w:pPr>
    </w:p>
    <w:p>
      <w:pPr>
        <w:spacing w:line="560" w:lineRule="exact"/>
        <w:ind w:left="2055" w:leftChars="750" w:hanging="480" w:hangingChars="150"/>
        <w:rPr>
          <w:rFonts w:hint="eastAsia" w:ascii="仿宋_GB2312" w:hAnsi="Arial" w:eastAsia="仿宋_GB2312" w:cs="Arial"/>
          <w:color w:val="000000"/>
          <w:kern w:val="0"/>
          <w:sz w:val="32"/>
          <w:szCs w:val="32"/>
        </w:rPr>
      </w:pPr>
    </w:p>
    <w:p>
      <w:pPr>
        <w:spacing w:line="560" w:lineRule="exact"/>
        <w:ind w:firstLine="1120" w:firstLineChars="3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中共江西省委教育工委     江西省教育厅</w:t>
      </w:r>
    </w:p>
    <w:p>
      <w:pPr>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2018年6月6日</w:t>
      </w:r>
    </w:p>
    <w:p>
      <w:pPr>
        <w:spacing w:line="580" w:lineRule="exact"/>
        <w:jc w:val="left"/>
        <w:rPr>
          <w:rFonts w:hint="eastAsia" w:ascii="黑体" w:hAnsi="黑体" w:eastAsia="黑体"/>
          <w:color w:val="000000"/>
          <w:sz w:val="32"/>
          <w:szCs w:val="32"/>
        </w:rPr>
      </w:pPr>
      <w:r>
        <w:rPr>
          <w:rFonts w:hint="eastAsia" w:ascii="黑体" w:hAnsi="黑体" w:eastAsia="黑体"/>
          <w:color w:val="000000"/>
          <w:sz w:val="32"/>
          <w:szCs w:val="32"/>
        </w:rPr>
        <w:t>附件1</w:t>
      </w:r>
    </w:p>
    <w:p>
      <w:pPr>
        <w:pStyle w:val="5"/>
        <w:spacing w:before="0" w:beforeAutospacing="0" w:after="0" w:afterAutospacing="0" w:line="600" w:lineRule="exact"/>
        <w:jc w:val="center"/>
        <w:rPr>
          <w:rFonts w:hint="eastAsia" w:ascii="黑体" w:hAnsi="黑体" w:eastAsia="黑体"/>
          <w:color w:val="000000"/>
          <w:sz w:val="44"/>
          <w:szCs w:val="44"/>
        </w:rPr>
      </w:pPr>
    </w:p>
    <w:p>
      <w:pPr>
        <w:pStyle w:val="5"/>
        <w:spacing w:before="0" w:beforeAutospacing="0" w:after="0" w:afterAutospacing="0" w:line="600" w:lineRule="exact"/>
        <w:jc w:val="center"/>
        <w:rPr>
          <w:rStyle w:val="7"/>
          <w:rFonts w:hint="eastAsia" w:ascii="方正小标宋简体" w:eastAsia="方正小标宋简体"/>
          <w:b w:val="0"/>
          <w:color w:val="3D3D3D"/>
          <w:spacing w:val="-10"/>
          <w:sz w:val="44"/>
          <w:szCs w:val="44"/>
        </w:rPr>
      </w:pPr>
      <w:r>
        <w:rPr>
          <w:rStyle w:val="7"/>
          <w:rFonts w:hint="eastAsia" w:ascii="方正小标宋简体" w:eastAsia="方正小标宋简体"/>
          <w:b w:val="0"/>
          <w:color w:val="3D3D3D"/>
          <w:spacing w:val="-10"/>
          <w:sz w:val="44"/>
          <w:szCs w:val="44"/>
        </w:rPr>
        <w:t>2018年高校党建研究规划重点项目选题（参考）</w:t>
      </w:r>
    </w:p>
    <w:p>
      <w:pPr>
        <w:pStyle w:val="5"/>
        <w:spacing w:before="0" w:beforeAutospacing="0" w:after="0" w:afterAutospacing="0" w:line="600" w:lineRule="exact"/>
        <w:jc w:val="center"/>
        <w:rPr>
          <w:rFonts w:hint="eastAsia" w:ascii="方正小标宋简体" w:eastAsia="方正小标宋简体"/>
          <w:b/>
          <w:color w:val="3D3D3D"/>
          <w:sz w:val="44"/>
          <w:szCs w:val="44"/>
        </w:rPr>
      </w:pPr>
    </w:p>
    <w:p>
      <w:pPr>
        <w:spacing w:line="58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1.习近平新时代中国特色社会主义党建思想研究</w:t>
      </w:r>
    </w:p>
    <w:p>
      <w:pPr>
        <w:spacing w:line="58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2.坚持党委对学校工作的全面领导研究</w:t>
      </w:r>
    </w:p>
    <w:p>
      <w:pPr>
        <w:spacing w:line="58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3.落实高校党组织全面从严治党责任制长效机制研究</w:t>
      </w:r>
    </w:p>
    <w:p>
      <w:pPr>
        <w:spacing w:line="58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4.开展“不忘初心、牢记使命”主题教育研究</w:t>
      </w:r>
    </w:p>
    <w:p>
      <w:pPr>
        <w:spacing w:line="58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5.改革开放40年高校党的建设成就与经验研究</w:t>
      </w:r>
    </w:p>
    <w:p>
      <w:pPr>
        <w:spacing w:line="58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6.加强和规范高校党内政治生活研究</w:t>
      </w:r>
    </w:p>
    <w:p>
      <w:pPr>
        <w:spacing w:line="58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7.营造高校风清气正的良好政治生态研究</w:t>
      </w:r>
    </w:p>
    <w:p>
      <w:pPr>
        <w:spacing w:line="58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8.坚持和完善党委领导下的校长负责制工作机制研究</w:t>
      </w:r>
    </w:p>
    <w:p>
      <w:pPr>
        <w:spacing w:line="58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9.建立和完善高校领导干部动力机制研究</w:t>
      </w:r>
    </w:p>
    <w:p>
      <w:pPr>
        <w:spacing w:line="58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10.推进高校党务公开工作机制研究</w:t>
      </w:r>
    </w:p>
    <w:p>
      <w:pPr>
        <w:spacing w:line="540" w:lineRule="exact"/>
        <w:ind w:firstLine="640" w:firstLineChars="200"/>
        <w:rPr>
          <w:rFonts w:hint="eastAsia" w:ascii="仿宋_GB2312" w:hAnsi="宋体" w:eastAsia="仿宋_GB2312" w:cs="宋体"/>
          <w:color w:val="000000"/>
          <w:kern w:val="0"/>
          <w:sz w:val="32"/>
          <w:szCs w:val="32"/>
        </w:rPr>
      </w:pPr>
    </w:p>
    <w:p>
      <w:pPr>
        <w:spacing w:line="540" w:lineRule="exact"/>
        <w:ind w:firstLine="1120" w:firstLineChars="350"/>
        <w:rPr>
          <w:rFonts w:hint="eastAsia" w:ascii="仿宋_GB2312" w:hAnsi="宋体" w:eastAsia="仿宋_GB2312" w:cs="宋体"/>
          <w:color w:val="000000"/>
          <w:kern w:val="0"/>
          <w:sz w:val="32"/>
          <w:szCs w:val="32"/>
        </w:rPr>
      </w:pPr>
    </w:p>
    <w:p>
      <w:pPr>
        <w:spacing w:line="540" w:lineRule="exact"/>
        <w:ind w:firstLine="1120" w:firstLineChars="350"/>
        <w:rPr>
          <w:rFonts w:hint="eastAsia" w:ascii="仿宋_GB2312" w:hAnsi="宋体" w:eastAsia="仿宋_GB2312" w:cs="宋体"/>
          <w:color w:val="000000"/>
          <w:kern w:val="0"/>
          <w:sz w:val="32"/>
          <w:szCs w:val="32"/>
        </w:rPr>
      </w:pPr>
    </w:p>
    <w:p>
      <w:pPr>
        <w:spacing w:line="540" w:lineRule="exact"/>
        <w:ind w:firstLine="1120" w:firstLineChars="350"/>
        <w:rPr>
          <w:rFonts w:hint="eastAsia" w:ascii="仿宋_GB2312" w:hAnsi="宋体" w:eastAsia="仿宋_GB2312" w:cs="宋体"/>
          <w:color w:val="000000"/>
          <w:kern w:val="0"/>
          <w:sz w:val="32"/>
          <w:szCs w:val="32"/>
        </w:rPr>
      </w:pPr>
    </w:p>
    <w:p>
      <w:pPr>
        <w:spacing w:line="540" w:lineRule="exact"/>
        <w:ind w:firstLine="1120" w:firstLineChars="350"/>
        <w:rPr>
          <w:rFonts w:hint="eastAsia" w:ascii="仿宋_GB2312" w:hAnsi="宋体" w:eastAsia="仿宋_GB2312" w:cs="宋体"/>
          <w:color w:val="000000"/>
          <w:kern w:val="0"/>
          <w:sz w:val="32"/>
          <w:szCs w:val="32"/>
        </w:rPr>
      </w:pPr>
    </w:p>
    <w:p>
      <w:pPr>
        <w:widowControl/>
        <w:jc w:val="left"/>
        <w:rPr>
          <w:rFonts w:ascii="黑体" w:eastAsia="黑体"/>
          <w:sz w:val="32"/>
          <w:szCs w:val="32"/>
        </w:rPr>
      </w:pPr>
      <w:r>
        <w:rPr>
          <w:rFonts w:ascii="黑体" w:eastAsia="黑体"/>
          <w:sz w:val="32"/>
          <w:szCs w:val="32"/>
        </w:rPr>
        <w:br w:type="page"/>
      </w:r>
    </w:p>
    <w:p>
      <w:pPr>
        <w:spacing w:line="580" w:lineRule="exact"/>
        <w:jc w:val="left"/>
        <w:rPr>
          <w:rFonts w:hint="eastAsia" w:ascii="黑体" w:eastAsia="黑体"/>
          <w:sz w:val="32"/>
          <w:szCs w:val="32"/>
        </w:rPr>
      </w:pPr>
      <w:r>
        <w:rPr>
          <w:rFonts w:hint="eastAsia" w:ascii="黑体" w:eastAsia="黑体"/>
          <w:sz w:val="32"/>
          <w:szCs w:val="32"/>
        </w:rPr>
        <w:t>附件2</w:t>
      </w:r>
    </w:p>
    <w:p>
      <w:pPr>
        <w:spacing w:line="520" w:lineRule="exact"/>
        <w:rPr>
          <w:rFonts w:hint="eastAsia" w:ascii="黑体" w:eastAsia="黑体"/>
          <w:sz w:val="32"/>
          <w:szCs w:val="32"/>
        </w:rPr>
      </w:pPr>
    </w:p>
    <w:p>
      <w:pPr>
        <w:spacing w:afterLines="50" w:line="520" w:lineRule="exact"/>
        <w:rPr>
          <w:rFonts w:hint="eastAsia" w:ascii="黑体" w:hAnsi="宋体" w:eastAsia="黑体"/>
          <w:sz w:val="32"/>
          <w:szCs w:val="32"/>
        </w:rPr>
      </w:pPr>
      <w:r>
        <w:rPr>
          <w:rFonts w:hint="eastAsia" w:ascii="黑体" w:hAnsi="宋体" w:eastAsia="黑体"/>
          <w:sz w:val="32"/>
          <w:szCs w:val="32"/>
        </w:rPr>
        <w:t>A表</w:t>
      </w:r>
    </w:p>
    <w:tbl>
      <w:tblPr>
        <w:tblStyle w:val="9"/>
        <w:tblW w:w="892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jc w:val="center"/>
        </w:trPr>
        <w:tc>
          <w:tcPr>
            <w:tcW w:w="1087" w:type="dxa"/>
            <w:tcBorders>
              <w:top w:val="single" w:color="auto" w:sz="8" w:space="0"/>
              <w:left w:val="single" w:color="auto" w:sz="8" w:space="0"/>
              <w:bottom w:val="single" w:color="auto" w:sz="8" w:space="0"/>
            </w:tcBorders>
            <w:vAlign w:val="center"/>
          </w:tcPr>
          <w:p>
            <w:pPr>
              <w:spacing w:line="400" w:lineRule="exact"/>
              <w:jc w:val="center"/>
            </w:pPr>
            <w:r>
              <w:rPr>
                <w:rFonts w:hint="eastAsia"/>
              </w:rPr>
              <w:t>登记号</w:t>
            </w:r>
          </w:p>
        </w:tc>
        <w:tc>
          <w:tcPr>
            <w:tcW w:w="1770" w:type="dxa"/>
            <w:tcBorders>
              <w:top w:val="single" w:color="auto" w:sz="8" w:space="0"/>
              <w:bottom w:val="single" w:color="auto" w:sz="8" w:space="0"/>
              <w:right w:val="single" w:color="auto" w:sz="8" w:space="0"/>
            </w:tcBorders>
            <w:vAlign w:val="center"/>
          </w:tcPr>
          <w:p>
            <w:pPr>
              <w:spacing w:line="400" w:lineRule="exact"/>
              <w:jc w:val="center"/>
            </w:pPr>
          </w:p>
        </w:tc>
        <w:tc>
          <w:tcPr>
            <w:tcW w:w="2880" w:type="dxa"/>
            <w:tcBorders>
              <w:top w:val="nil"/>
              <w:left w:val="single" w:color="auto" w:sz="8" w:space="0"/>
              <w:bottom w:val="nil"/>
              <w:right w:val="single" w:color="auto" w:sz="8" w:space="0"/>
            </w:tcBorders>
          </w:tcPr>
          <w:p>
            <w:pPr>
              <w:spacing w:line="400" w:lineRule="exact"/>
              <w:jc w:val="center"/>
            </w:pPr>
          </w:p>
        </w:tc>
        <w:tc>
          <w:tcPr>
            <w:tcW w:w="1080" w:type="dxa"/>
            <w:tcBorders>
              <w:top w:val="single" w:color="auto" w:sz="8" w:space="0"/>
              <w:left w:val="single" w:color="auto" w:sz="8" w:space="0"/>
              <w:bottom w:val="single" w:color="auto" w:sz="8" w:space="0"/>
            </w:tcBorders>
            <w:vAlign w:val="center"/>
          </w:tcPr>
          <w:p>
            <w:pPr>
              <w:spacing w:line="400" w:lineRule="exact"/>
              <w:jc w:val="center"/>
            </w:pPr>
            <w:r>
              <w:rPr>
                <w:rFonts w:hint="eastAsia"/>
              </w:rPr>
              <w:t>项目编号</w:t>
            </w:r>
          </w:p>
        </w:tc>
        <w:tc>
          <w:tcPr>
            <w:tcW w:w="2110" w:type="dxa"/>
            <w:tcBorders>
              <w:top w:val="single" w:color="auto" w:sz="8" w:space="0"/>
              <w:bottom w:val="single" w:color="auto" w:sz="8" w:space="0"/>
              <w:right w:val="single" w:color="auto" w:sz="8" w:space="0"/>
            </w:tcBorders>
            <w:vAlign w:val="center"/>
          </w:tcPr>
          <w:p>
            <w:pPr>
              <w:spacing w:line="400" w:lineRule="exact"/>
              <w:jc w:val="center"/>
            </w:pPr>
          </w:p>
        </w:tc>
      </w:tr>
    </w:tbl>
    <w:p>
      <w:pPr>
        <w:spacing w:line="560" w:lineRule="exact"/>
        <w:jc w:val="center"/>
        <w:rPr>
          <w:rFonts w:hint="eastAsia"/>
        </w:rPr>
      </w:pPr>
    </w:p>
    <w:p>
      <w:pPr>
        <w:spacing w:line="560" w:lineRule="exact"/>
        <w:jc w:val="center"/>
        <w:rPr>
          <w:rFonts w:hint="eastAsia" w:ascii="方正小标宋简体" w:eastAsia="方正小标宋简体"/>
          <w:spacing w:val="40"/>
          <w:sz w:val="44"/>
          <w:szCs w:val="44"/>
        </w:rPr>
      </w:pPr>
      <w:r>
        <w:rPr>
          <w:rFonts w:hint="eastAsia" w:ascii="方正小标宋简体" w:eastAsia="方正小标宋简体"/>
          <w:spacing w:val="40"/>
          <w:sz w:val="44"/>
          <w:szCs w:val="44"/>
        </w:rPr>
        <w:t>2018年度江西省高校党建研究项目</w:t>
      </w:r>
    </w:p>
    <w:p>
      <w:pPr>
        <w:spacing w:line="560" w:lineRule="exact"/>
        <w:jc w:val="center"/>
        <w:rPr>
          <w:rFonts w:hint="eastAsia" w:ascii="方正小标宋简体" w:eastAsia="方正小标宋简体"/>
          <w:sz w:val="44"/>
          <w:szCs w:val="44"/>
        </w:rPr>
      </w:pPr>
      <w:r>
        <w:rPr>
          <w:rFonts w:hint="eastAsia" w:ascii="方正小标宋简体" w:eastAsia="方正小标宋简体"/>
          <w:spacing w:val="40"/>
          <w:sz w:val="44"/>
          <w:szCs w:val="44"/>
        </w:rPr>
        <w:t>申请书</w:t>
      </w:r>
    </w:p>
    <w:p>
      <w:pPr>
        <w:spacing w:line="560" w:lineRule="exact"/>
        <w:jc w:val="center"/>
        <w:rPr>
          <w:rFonts w:hint="eastAsia" w:eastAsia="黑体"/>
        </w:rPr>
      </w:pPr>
    </w:p>
    <w:p>
      <w:pPr>
        <w:spacing w:line="520" w:lineRule="exact"/>
        <w:rPr>
          <w:rFonts w:hint="eastAsia" w:eastAsia="黑体"/>
        </w:rPr>
      </w:pPr>
    </w:p>
    <w:p>
      <w:pPr>
        <w:spacing w:line="800" w:lineRule="exact"/>
        <w:ind w:firstLine="838" w:firstLineChars="262"/>
        <w:outlineLvl w:val="0"/>
        <w:rPr>
          <w:rFonts w:eastAsia="仿宋_GB2312"/>
          <w:sz w:val="32"/>
          <w:szCs w:val="32"/>
        </w:rPr>
      </w:pPr>
      <w:r>
        <w:rPr>
          <w:rFonts w:hint="eastAsia" w:eastAsia="仿宋_GB2312"/>
          <w:sz w:val="32"/>
          <w:szCs w:val="32"/>
        </w:rPr>
        <w:t>项  目</w:t>
      </w:r>
      <w:r>
        <w:rPr>
          <w:rFonts w:eastAsia="仿宋_GB2312"/>
          <w:sz w:val="32"/>
          <w:szCs w:val="32"/>
        </w:rPr>
        <w:t xml:space="preserve">  </w:t>
      </w:r>
      <w:r>
        <w:rPr>
          <w:rFonts w:hint="eastAsia" w:eastAsia="仿宋_GB2312"/>
          <w:sz w:val="32"/>
          <w:szCs w:val="32"/>
        </w:rPr>
        <w:t>类</w:t>
      </w:r>
      <w:r>
        <w:rPr>
          <w:rFonts w:eastAsia="仿宋_GB2312"/>
          <w:sz w:val="32"/>
          <w:szCs w:val="32"/>
        </w:rPr>
        <w:t xml:space="preserve">  </w:t>
      </w:r>
      <w:r>
        <w:rPr>
          <w:rFonts w:hint="eastAsia" w:eastAsia="仿宋_GB2312"/>
          <w:sz w:val="32"/>
          <w:szCs w:val="32"/>
        </w:rPr>
        <w:t>别</w:t>
      </w:r>
      <w:r>
        <w:rPr>
          <w:rFonts w:hint="eastAsia" w:ascii="宋体" w:hAnsi="宋体"/>
          <w:sz w:val="32"/>
          <w:szCs w:val="32"/>
          <w:u w:val="single"/>
        </w:rPr>
        <w:t xml:space="preserve">                                   </w:t>
      </w:r>
    </w:p>
    <w:p>
      <w:pPr>
        <w:spacing w:line="800" w:lineRule="exact"/>
        <w:ind w:firstLine="838" w:firstLineChars="262"/>
        <w:rPr>
          <w:rFonts w:hint="eastAsia" w:eastAsia="仿宋_GB2312"/>
          <w:sz w:val="32"/>
          <w:szCs w:val="32"/>
        </w:rPr>
      </w:pPr>
      <w:r>
        <w:rPr>
          <w:rFonts w:hint="eastAsia" w:ascii="仿宋_GB2312" w:eastAsia="仿宋_GB2312"/>
          <w:sz w:val="32"/>
          <w:szCs w:val="32"/>
        </w:rPr>
        <w:t>研  究  方  向</w:t>
      </w:r>
      <w:r>
        <w:rPr>
          <w:rFonts w:hint="eastAsia" w:eastAsia="仿宋_GB2312"/>
          <w:sz w:val="32"/>
          <w:szCs w:val="32"/>
          <w:u w:val="single"/>
        </w:rPr>
        <w:t xml:space="preserve"> </w:t>
      </w:r>
      <w:r>
        <w:rPr>
          <w:rFonts w:hint="eastAsia" w:ascii="宋体" w:hAnsi="宋体"/>
          <w:sz w:val="32"/>
          <w:szCs w:val="32"/>
          <w:u w:val="single"/>
        </w:rPr>
        <w:t xml:space="preserve">                                  </w:t>
      </w:r>
    </w:p>
    <w:p>
      <w:pPr>
        <w:spacing w:line="800" w:lineRule="exact"/>
        <w:ind w:firstLine="838" w:firstLineChars="262"/>
        <w:outlineLvl w:val="0"/>
        <w:rPr>
          <w:rFonts w:eastAsia="仿宋_GB2312"/>
          <w:sz w:val="32"/>
          <w:szCs w:val="32"/>
        </w:rPr>
      </w:pPr>
      <w:r>
        <w:rPr>
          <w:rFonts w:hint="eastAsia" w:eastAsia="仿宋_GB2312"/>
          <w:sz w:val="32"/>
          <w:szCs w:val="32"/>
        </w:rPr>
        <w:t>项  目  名</w:t>
      </w:r>
      <w:r>
        <w:rPr>
          <w:rFonts w:eastAsia="仿宋_GB2312"/>
          <w:sz w:val="32"/>
          <w:szCs w:val="32"/>
        </w:rPr>
        <w:t xml:space="preserve">  </w:t>
      </w:r>
      <w:r>
        <w:rPr>
          <w:rFonts w:hint="eastAsia" w:eastAsia="仿宋_GB2312"/>
          <w:sz w:val="32"/>
          <w:szCs w:val="32"/>
        </w:rPr>
        <w:t xml:space="preserve">称 </w:t>
      </w:r>
      <w:r>
        <w:rPr>
          <w:rFonts w:hint="eastAsia" w:ascii="宋体" w:hAnsi="宋体"/>
          <w:sz w:val="32"/>
          <w:szCs w:val="32"/>
          <w:u w:val="single"/>
        </w:rPr>
        <w:t xml:space="preserve">                                  </w:t>
      </w:r>
    </w:p>
    <w:p>
      <w:pPr>
        <w:spacing w:line="800" w:lineRule="exact"/>
        <w:ind w:firstLine="838" w:firstLineChars="262"/>
        <w:outlineLvl w:val="0"/>
        <w:rPr>
          <w:rFonts w:eastAsia="仿宋_GB2312"/>
          <w:sz w:val="32"/>
          <w:szCs w:val="32"/>
        </w:rPr>
      </w:pPr>
      <w:r>
        <w:rPr>
          <w:rFonts w:hint="eastAsia" w:eastAsia="仿宋_GB2312"/>
          <w:sz w:val="32"/>
          <w:szCs w:val="32"/>
        </w:rPr>
        <w:t>项  目 负</w:t>
      </w:r>
      <w:r>
        <w:rPr>
          <w:rFonts w:eastAsia="仿宋_GB2312"/>
          <w:sz w:val="32"/>
          <w:szCs w:val="32"/>
        </w:rPr>
        <w:t xml:space="preserve"> </w:t>
      </w:r>
      <w:r>
        <w:rPr>
          <w:rFonts w:hint="eastAsia" w:eastAsia="仿宋_GB2312"/>
          <w:sz w:val="32"/>
          <w:szCs w:val="32"/>
        </w:rPr>
        <w:t>责</w:t>
      </w:r>
      <w:r>
        <w:rPr>
          <w:rFonts w:eastAsia="仿宋_GB2312"/>
          <w:sz w:val="32"/>
          <w:szCs w:val="32"/>
        </w:rPr>
        <w:t xml:space="preserve"> </w:t>
      </w:r>
      <w:r>
        <w:rPr>
          <w:rFonts w:hint="eastAsia" w:eastAsia="仿宋_GB2312"/>
          <w:sz w:val="32"/>
          <w:szCs w:val="32"/>
        </w:rPr>
        <w:t>人</w:t>
      </w:r>
      <w:r>
        <w:rPr>
          <w:rFonts w:hint="eastAsia" w:eastAsia="仿宋_GB2312"/>
          <w:sz w:val="32"/>
          <w:szCs w:val="32"/>
          <w:u w:val="single"/>
        </w:rPr>
        <w:t xml:space="preserve"> </w:t>
      </w:r>
      <w:r>
        <w:rPr>
          <w:rFonts w:hint="eastAsia" w:ascii="宋体" w:hAnsi="宋体"/>
          <w:sz w:val="32"/>
          <w:szCs w:val="32"/>
          <w:u w:val="single"/>
        </w:rPr>
        <w:t xml:space="preserve">                                 </w:t>
      </w:r>
    </w:p>
    <w:p>
      <w:pPr>
        <w:spacing w:line="800" w:lineRule="exact"/>
        <w:ind w:left="840" w:leftChars="400"/>
        <w:outlineLvl w:val="0"/>
        <w:rPr>
          <w:rFonts w:hint="eastAsia"/>
          <w:sz w:val="32"/>
          <w:szCs w:val="32"/>
        </w:rPr>
      </w:pPr>
      <w:r>
        <w:rPr>
          <w:rFonts w:hint="eastAsia" w:eastAsia="仿宋_GB2312"/>
          <w:sz w:val="32"/>
          <w:szCs w:val="32"/>
        </w:rPr>
        <w:t>所  在  学  校</w:t>
      </w:r>
      <w:r>
        <w:rPr>
          <w:rFonts w:hint="eastAsia" w:eastAsia="仿宋_GB2312"/>
          <w:sz w:val="32"/>
          <w:szCs w:val="32"/>
          <w:u w:val="single"/>
        </w:rPr>
        <w:t>（党委盖章）</w:t>
      </w:r>
      <w:r>
        <w:rPr>
          <w:rFonts w:hint="eastAsia" w:ascii="宋体" w:hAnsi="宋体"/>
          <w:sz w:val="32"/>
          <w:szCs w:val="32"/>
          <w:u w:val="single"/>
        </w:rPr>
        <w:t xml:space="preserve">                       </w:t>
      </w:r>
    </w:p>
    <w:p>
      <w:pPr>
        <w:spacing w:line="800" w:lineRule="exact"/>
        <w:ind w:firstLine="839" w:firstLineChars="228"/>
        <w:rPr>
          <w:rFonts w:hint="eastAsia" w:eastAsia="仿宋_GB2312"/>
          <w:spacing w:val="24"/>
          <w:sz w:val="32"/>
          <w:szCs w:val="32"/>
        </w:rPr>
      </w:pPr>
      <w:r>
        <w:rPr>
          <w:rFonts w:hint="eastAsia" w:eastAsia="仿宋_GB2312"/>
          <w:spacing w:val="24"/>
          <w:sz w:val="32"/>
          <w:szCs w:val="32"/>
        </w:rPr>
        <w:t>项目起止时间</w:t>
      </w:r>
      <w:r>
        <w:rPr>
          <w:rFonts w:hint="eastAsia" w:eastAsia="仿宋_GB2312"/>
          <w:spacing w:val="24"/>
          <w:sz w:val="32"/>
          <w:szCs w:val="32"/>
          <w:u w:val="single"/>
        </w:rPr>
        <w:t xml:space="preserve">                           </w:t>
      </w:r>
    </w:p>
    <w:p>
      <w:pPr>
        <w:spacing w:line="800" w:lineRule="exact"/>
        <w:ind w:firstLine="838" w:firstLineChars="262"/>
        <w:rPr>
          <w:rFonts w:hint="eastAsia" w:eastAsia="仿宋_GB2312"/>
          <w:sz w:val="32"/>
          <w:szCs w:val="32"/>
        </w:rPr>
      </w:pPr>
      <w:r>
        <w:rPr>
          <w:rFonts w:hint="eastAsia" w:eastAsia="仿宋_GB2312"/>
          <w:sz w:val="32"/>
          <w:szCs w:val="32"/>
        </w:rPr>
        <w:t>申  请</w:t>
      </w:r>
      <w:r>
        <w:rPr>
          <w:rFonts w:eastAsia="仿宋_GB2312"/>
          <w:sz w:val="32"/>
          <w:szCs w:val="32"/>
        </w:rPr>
        <w:t xml:space="preserve">  </w:t>
      </w:r>
      <w:r>
        <w:rPr>
          <w:rFonts w:hint="eastAsia" w:eastAsia="仿宋_GB2312"/>
          <w:sz w:val="32"/>
          <w:szCs w:val="32"/>
        </w:rPr>
        <w:t>日</w:t>
      </w:r>
      <w:r>
        <w:rPr>
          <w:rFonts w:eastAsia="仿宋_GB2312"/>
          <w:sz w:val="32"/>
          <w:szCs w:val="32"/>
        </w:rPr>
        <w:t xml:space="preserve">  </w:t>
      </w:r>
      <w:r>
        <w:rPr>
          <w:rFonts w:hint="eastAsia" w:eastAsia="仿宋_GB2312"/>
          <w:sz w:val="32"/>
          <w:szCs w:val="32"/>
        </w:rPr>
        <w:t>期</w:t>
      </w:r>
      <w:r>
        <w:rPr>
          <w:rFonts w:hint="eastAsia" w:eastAsia="仿宋_GB2312"/>
          <w:sz w:val="32"/>
          <w:szCs w:val="32"/>
          <w:u w:val="single"/>
        </w:rPr>
        <w:t xml:space="preserve"> </w:t>
      </w:r>
      <w:r>
        <w:rPr>
          <w:rFonts w:hint="eastAsia" w:ascii="宋体" w:hAnsi="宋体"/>
          <w:sz w:val="32"/>
          <w:szCs w:val="32"/>
          <w:u w:val="single"/>
        </w:rPr>
        <w:t xml:space="preserve">                                  </w:t>
      </w:r>
    </w:p>
    <w:p>
      <w:pPr>
        <w:spacing w:line="520" w:lineRule="exact"/>
        <w:jc w:val="center"/>
        <w:rPr>
          <w:rFonts w:hint="eastAsia" w:ascii="仿宋_GB2312" w:eastAsia="仿宋_GB2312"/>
          <w:spacing w:val="40"/>
          <w:sz w:val="32"/>
          <w:szCs w:val="32"/>
        </w:rPr>
      </w:pPr>
    </w:p>
    <w:p>
      <w:pPr>
        <w:spacing w:line="520" w:lineRule="exact"/>
        <w:jc w:val="center"/>
        <w:rPr>
          <w:rFonts w:hint="eastAsia" w:ascii="仿宋_GB2312" w:eastAsia="仿宋_GB2312"/>
          <w:spacing w:val="40"/>
          <w:sz w:val="32"/>
          <w:szCs w:val="32"/>
        </w:rPr>
      </w:pPr>
    </w:p>
    <w:p>
      <w:pPr>
        <w:spacing w:line="520" w:lineRule="exact"/>
        <w:jc w:val="center"/>
        <w:rPr>
          <w:rFonts w:hint="eastAsia" w:ascii="楷体_GB2312" w:eastAsia="楷体_GB2312"/>
          <w:sz w:val="32"/>
          <w:szCs w:val="32"/>
        </w:rPr>
      </w:pPr>
      <w:r>
        <w:rPr>
          <w:rFonts w:hint="eastAsia" w:ascii="楷体_GB2312" w:eastAsia="楷体_GB2312"/>
          <w:spacing w:val="40"/>
          <w:sz w:val="32"/>
          <w:szCs w:val="32"/>
        </w:rPr>
        <w:t>中共江西省委教育工委制</w:t>
      </w:r>
    </w:p>
    <w:p>
      <w:pPr>
        <w:spacing w:line="520" w:lineRule="exact"/>
        <w:jc w:val="center"/>
        <w:rPr>
          <w:rFonts w:hint="eastAsia" w:ascii="楷体_GB2312" w:eastAsia="楷体_GB2312"/>
          <w:spacing w:val="40"/>
          <w:sz w:val="32"/>
          <w:szCs w:val="32"/>
        </w:rPr>
      </w:pPr>
      <w:r>
        <w:rPr>
          <w:rFonts w:hint="eastAsia" w:ascii="楷体_GB2312" w:eastAsia="楷体_GB2312"/>
          <w:spacing w:val="40"/>
          <w:sz w:val="32"/>
          <w:szCs w:val="32"/>
        </w:rPr>
        <w:t>2018年5月</w:t>
      </w:r>
    </w:p>
    <w:p>
      <w:pPr>
        <w:spacing w:line="600" w:lineRule="exact"/>
        <w:jc w:val="center"/>
        <w:rPr>
          <w:rFonts w:hint="eastAsia" w:ascii="方正小标宋简体" w:hAnsi="宋体" w:eastAsia="方正小标宋简体"/>
          <w:sz w:val="44"/>
          <w:szCs w:val="44"/>
        </w:rPr>
      </w:pPr>
      <w:r>
        <w:rPr>
          <w:rFonts w:ascii="黑体" w:hAnsi="宋体" w:eastAsia="黑体"/>
          <w:sz w:val="28"/>
        </w:rPr>
        <w:br w:type="page"/>
      </w:r>
      <w:r>
        <w:rPr>
          <w:rFonts w:hint="eastAsia" w:ascii="方正小标宋简体" w:hAnsi="宋体" w:eastAsia="方正小标宋简体"/>
          <w:sz w:val="44"/>
          <w:szCs w:val="44"/>
        </w:rPr>
        <w:t>项目承诺书</w:t>
      </w:r>
    </w:p>
    <w:p>
      <w:pPr>
        <w:spacing w:line="600" w:lineRule="exact"/>
        <w:jc w:val="center"/>
        <w:rPr>
          <w:rFonts w:hint="eastAsia" w:ascii="仿宋_GB2312" w:hAnsi="宋体" w:eastAsia="仿宋_GB2312"/>
          <w:b/>
          <w:sz w:val="32"/>
          <w:szCs w:val="32"/>
        </w:rPr>
      </w:pPr>
    </w:p>
    <w:p>
      <w:pPr>
        <w:spacing w:line="580" w:lineRule="exact"/>
        <w:rPr>
          <w:rFonts w:hint="eastAsia" w:ascii="仿宋_GB2312" w:hAnsi="宋体" w:eastAsia="仿宋_GB2312"/>
          <w:sz w:val="32"/>
          <w:szCs w:val="32"/>
        </w:rPr>
      </w:pPr>
      <w:r>
        <w:rPr>
          <w:rFonts w:hint="eastAsia" w:ascii="仿宋_GB2312" w:hAnsi="宋体" w:eastAsia="仿宋_GB2312"/>
          <w:sz w:val="32"/>
          <w:szCs w:val="32"/>
        </w:rPr>
        <w:t>申请者承诺：</w:t>
      </w:r>
    </w:p>
    <w:p>
      <w:pPr>
        <w:pStyle w:val="2"/>
        <w:spacing w:line="580" w:lineRule="exact"/>
        <w:ind w:firstLine="640" w:firstLineChars="200"/>
        <w:rPr>
          <w:rFonts w:hint="eastAsia"/>
          <w:szCs w:val="32"/>
        </w:rPr>
      </w:pPr>
      <w:r>
        <w:rPr>
          <w:rFonts w:hint="eastAsia"/>
          <w:szCs w:val="32"/>
        </w:rPr>
        <w:t>保证如实填写本表各项内容。如果获准立项，承诺以本表为有约束力的协议，认真开展研究工作，取得预期研究成果。</w:t>
      </w:r>
    </w:p>
    <w:p>
      <w:pPr>
        <w:pStyle w:val="2"/>
        <w:spacing w:line="580" w:lineRule="exact"/>
        <w:ind w:firstLine="640" w:firstLineChars="200"/>
        <w:rPr>
          <w:rFonts w:hint="eastAsia"/>
          <w:szCs w:val="32"/>
        </w:rPr>
      </w:pPr>
    </w:p>
    <w:p>
      <w:pPr>
        <w:pStyle w:val="2"/>
        <w:spacing w:line="580" w:lineRule="exact"/>
        <w:ind w:firstLine="640" w:firstLineChars="200"/>
        <w:rPr>
          <w:rFonts w:hint="eastAsia"/>
          <w:szCs w:val="32"/>
        </w:rPr>
      </w:pPr>
    </w:p>
    <w:p>
      <w:pPr>
        <w:pStyle w:val="2"/>
        <w:spacing w:line="580" w:lineRule="exact"/>
        <w:ind w:firstLine="640" w:firstLineChars="200"/>
        <w:rPr>
          <w:rFonts w:hint="eastAsia"/>
          <w:szCs w:val="32"/>
        </w:rPr>
      </w:pPr>
    </w:p>
    <w:p>
      <w:pPr>
        <w:pStyle w:val="2"/>
        <w:spacing w:line="580" w:lineRule="exact"/>
        <w:ind w:firstLine="640" w:firstLineChars="200"/>
        <w:rPr>
          <w:rFonts w:hint="eastAsia"/>
          <w:szCs w:val="32"/>
        </w:rPr>
      </w:pPr>
    </w:p>
    <w:p>
      <w:pPr>
        <w:spacing w:line="580" w:lineRule="exact"/>
        <w:ind w:firstLine="5120" w:firstLineChars="1600"/>
        <w:rPr>
          <w:rFonts w:hint="eastAsia" w:ascii="仿宋_GB2312" w:hAnsi="宋体" w:eastAsia="仿宋_GB2312"/>
          <w:sz w:val="32"/>
          <w:szCs w:val="32"/>
        </w:rPr>
      </w:pPr>
      <w:r>
        <w:rPr>
          <w:rFonts w:hint="eastAsia" w:ascii="仿宋_GB2312" w:hAnsi="宋体" w:eastAsia="仿宋_GB2312"/>
          <w:sz w:val="32"/>
          <w:szCs w:val="32"/>
        </w:rPr>
        <w:t>申请者（签章）：</w:t>
      </w:r>
    </w:p>
    <w:p>
      <w:pPr>
        <w:spacing w:line="580" w:lineRule="exact"/>
        <w:ind w:firstLine="5440" w:firstLineChars="1700"/>
        <w:rPr>
          <w:rFonts w:hint="eastAsia" w:ascii="仿宋_GB2312" w:hAnsi="宋体" w:eastAsia="仿宋_GB2312"/>
          <w:sz w:val="32"/>
          <w:szCs w:val="32"/>
        </w:rPr>
      </w:pPr>
      <w:r>
        <w:rPr>
          <w:rFonts w:hint="eastAsia" w:ascii="仿宋_GB2312" w:hAnsi="宋体" w:eastAsia="仿宋_GB2312"/>
          <w:sz w:val="32"/>
          <w:szCs w:val="32"/>
        </w:rPr>
        <w:t>年  月  日</w:t>
      </w:r>
    </w:p>
    <w:p>
      <w:pPr>
        <w:spacing w:line="700" w:lineRule="exact"/>
        <w:ind w:left="525" w:right="568"/>
        <w:jc w:val="center"/>
        <w:rPr>
          <w:rFonts w:hint="eastAsia" w:ascii="仿宋_GB2312" w:hAnsi="宋体" w:eastAsia="仿宋_GB2312"/>
          <w:sz w:val="30"/>
          <w:szCs w:val="30"/>
        </w:rPr>
      </w:pPr>
    </w:p>
    <w:p>
      <w:pPr>
        <w:spacing w:line="500" w:lineRule="exact"/>
        <w:ind w:left="525" w:right="568"/>
        <w:jc w:val="center"/>
        <w:rPr>
          <w:rFonts w:hint="eastAsia" w:ascii="仿宋_GB2312" w:hAnsi="宋体" w:eastAsia="仿宋_GB2312"/>
          <w:sz w:val="30"/>
          <w:szCs w:val="30"/>
        </w:rPr>
      </w:pPr>
    </w:p>
    <w:p>
      <w:pPr>
        <w:spacing w:line="500" w:lineRule="exact"/>
        <w:ind w:left="525" w:right="568"/>
        <w:jc w:val="center"/>
        <w:rPr>
          <w:rFonts w:hint="eastAsia" w:ascii="仿宋_GB2312" w:hAnsi="宋体" w:eastAsia="仿宋_GB2312"/>
          <w:sz w:val="30"/>
          <w:szCs w:val="30"/>
        </w:rPr>
      </w:pPr>
    </w:p>
    <w:p>
      <w:pPr>
        <w:spacing w:line="500" w:lineRule="exact"/>
        <w:ind w:left="525" w:right="568"/>
        <w:jc w:val="center"/>
        <w:rPr>
          <w:rFonts w:hint="eastAsia" w:ascii="仿宋_GB2312" w:hAnsi="宋体" w:eastAsia="仿宋_GB2312"/>
          <w:sz w:val="30"/>
          <w:szCs w:val="30"/>
        </w:rPr>
      </w:pPr>
    </w:p>
    <w:p>
      <w:pPr>
        <w:spacing w:line="500" w:lineRule="exact"/>
        <w:ind w:left="525" w:right="568"/>
        <w:jc w:val="center"/>
        <w:rPr>
          <w:rFonts w:hint="eastAsia" w:ascii="仿宋_GB2312" w:hAnsi="宋体" w:eastAsia="仿宋_GB2312"/>
          <w:sz w:val="30"/>
          <w:szCs w:val="30"/>
        </w:rPr>
      </w:pPr>
    </w:p>
    <w:p>
      <w:pPr>
        <w:spacing w:line="500" w:lineRule="exact"/>
        <w:ind w:right="568" w:firstLine="3360" w:firstLineChars="1050"/>
        <w:rPr>
          <w:rFonts w:hint="eastAsia" w:ascii="仿宋_GB2312" w:hAnsi="宋体" w:eastAsia="仿宋_GB2312"/>
          <w:b/>
          <w:sz w:val="32"/>
          <w:szCs w:val="32"/>
        </w:rPr>
      </w:pPr>
    </w:p>
    <w:p>
      <w:pPr>
        <w:spacing w:line="500" w:lineRule="exact"/>
        <w:ind w:right="568" w:firstLine="3360" w:firstLineChars="1050"/>
        <w:rPr>
          <w:rFonts w:hint="eastAsia" w:ascii="仿宋_GB2312" w:hAnsi="宋体" w:eastAsia="仿宋_GB2312"/>
          <w:b/>
          <w:sz w:val="32"/>
          <w:szCs w:val="32"/>
        </w:rPr>
      </w:pPr>
    </w:p>
    <w:p>
      <w:pPr>
        <w:spacing w:line="500" w:lineRule="exact"/>
        <w:ind w:right="568" w:firstLine="3360" w:firstLineChars="1050"/>
        <w:rPr>
          <w:rFonts w:hint="eastAsia" w:ascii="仿宋_GB2312" w:hAnsi="宋体" w:eastAsia="仿宋_GB2312"/>
          <w:b/>
          <w:sz w:val="32"/>
          <w:szCs w:val="32"/>
        </w:rPr>
      </w:pPr>
    </w:p>
    <w:p>
      <w:pPr>
        <w:spacing w:line="600" w:lineRule="exact"/>
        <w:jc w:val="center"/>
        <w:rPr>
          <w:rFonts w:hint="eastAsia" w:ascii="方正小标宋简体" w:hAnsi="宋体" w:eastAsia="方正小标宋简体"/>
          <w:sz w:val="44"/>
          <w:szCs w:val="44"/>
        </w:rPr>
      </w:pPr>
      <w:r>
        <w:rPr>
          <w:rFonts w:ascii="黑体" w:hAnsi="宋体" w:eastAsia="黑体"/>
          <w:sz w:val="36"/>
          <w:szCs w:val="36"/>
        </w:rPr>
        <w:br w:type="page"/>
      </w:r>
      <w:r>
        <w:rPr>
          <w:rFonts w:hint="eastAsia" w:ascii="方正小标宋简体" w:hAnsi="宋体" w:eastAsia="方正小标宋简体"/>
          <w:sz w:val="44"/>
          <w:szCs w:val="44"/>
        </w:rPr>
        <w:t>填  表  说  明</w:t>
      </w:r>
    </w:p>
    <w:p>
      <w:pPr>
        <w:spacing w:line="600" w:lineRule="exact"/>
        <w:jc w:val="center"/>
        <w:rPr>
          <w:rFonts w:hint="eastAsia" w:ascii="仿宋_GB2312" w:hAnsi="宋体" w:eastAsia="仿宋_GB2312"/>
          <w:b/>
          <w:sz w:val="32"/>
          <w:szCs w:val="32"/>
        </w:rPr>
      </w:pPr>
    </w:p>
    <w:p>
      <w:pPr>
        <w:spacing w:line="580" w:lineRule="exact"/>
        <w:ind w:firstLine="600" w:firstLineChars="200"/>
        <w:rPr>
          <w:rFonts w:hint="eastAsia" w:ascii="仿宋_GB2312" w:hAnsi="宋体" w:eastAsia="仿宋_GB2312"/>
          <w:sz w:val="30"/>
          <w:szCs w:val="30"/>
        </w:rPr>
      </w:pPr>
      <w:r>
        <w:rPr>
          <w:rFonts w:hint="eastAsia" w:ascii="仿宋_GB2312" w:eastAsia="仿宋_GB2312"/>
          <w:sz w:val="30"/>
          <w:szCs w:val="30"/>
        </w:rPr>
        <w:t>一、本表请用打印填写。不需填写封面上方“项目编号”框里内容。</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二、项目类别：指所申报的是规划重点项目、规划一般项目、青年项目。</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三、研究方向：（1）高校党建工作理论研究；（2）高校党的建设制度改革研究；（3）高校基层党组织建设研究；（4）高校党员队伍建设研究；（5）高校干部队伍建设研究；（6）高校人事人才工作研究；（7）高校统战工作研究等7个研究方向。</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四、预期成果形式，包括专著（译著）、论文、研究（咨询）报告、工具书（教材）等。</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五、正式申报时不必装订“填表说明”。一律用A4纸正反面（双面）打印，相关佐证材料另附并单独装订。</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六、项目计划下达30日内，项目申请人对项目资助额度低于申请预算未提出疑义的，视为默认能够</w:t>
      </w:r>
      <w:r>
        <w:rPr>
          <w:rFonts w:hint="eastAsia" w:ascii="仿宋_GB2312" w:eastAsia="仿宋_GB2312"/>
          <w:sz w:val="30"/>
          <w:szCs w:val="30"/>
        </w:rPr>
        <w:t>按计划完成研究内容</w:t>
      </w:r>
      <w:r>
        <w:rPr>
          <w:rFonts w:hint="eastAsia" w:ascii="仿宋_GB2312" w:hAnsi="宋体" w:eastAsia="仿宋_GB2312"/>
          <w:sz w:val="30"/>
          <w:szCs w:val="30"/>
        </w:rPr>
        <w:t>。</w:t>
      </w:r>
    </w:p>
    <w:p>
      <w:pPr>
        <w:spacing w:line="580" w:lineRule="exact"/>
        <w:ind w:firstLine="600" w:firstLineChars="200"/>
        <w:rPr>
          <w:rFonts w:hint="eastAsia" w:ascii="仿宋_GB2312" w:hAnsi="宋体" w:eastAsia="仿宋_GB2312"/>
          <w:sz w:val="30"/>
          <w:szCs w:val="30"/>
        </w:rPr>
      </w:pPr>
      <w:r>
        <w:rPr>
          <w:rFonts w:hint="eastAsia" w:ascii="仿宋_GB2312" w:hAnsi="宋体" w:eastAsia="仿宋_GB2312"/>
          <w:sz w:val="30"/>
          <w:szCs w:val="30"/>
        </w:rPr>
        <w:t>七、本表须经</w:t>
      </w:r>
      <w:r>
        <w:rPr>
          <w:rFonts w:hint="eastAsia" w:ascii="仿宋_GB2312" w:hAnsi="宋体" w:eastAsia="仿宋_GB2312" w:cs="宋体"/>
          <w:kern w:val="0"/>
          <w:sz w:val="30"/>
          <w:szCs w:val="30"/>
        </w:rPr>
        <w:t>课题</w:t>
      </w:r>
      <w:r>
        <w:rPr>
          <w:rFonts w:hint="eastAsia" w:ascii="仿宋_GB2312" w:hAnsi="宋体" w:eastAsia="仿宋_GB2312"/>
          <w:sz w:val="30"/>
          <w:szCs w:val="30"/>
        </w:rPr>
        <w:t>负责人所在学校领导审核，签署明确意见，承担信誉保证并加盖公章后方可上报。</w:t>
      </w:r>
    </w:p>
    <w:p>
      <w:pPr>
        <w:rPr>
          <w:rFonts w:hint="eastAsia"/>
        </w:rPr>
      </w:pPr>
    </w:p>
    <w:p>
      <w:pPr>
        <w:spacing w:line="500" w:lineRule="exact"/>
        <w:jc w:val="left"/>
        <w:rPr>
          <w:rFonts w:hint="eastAsia" w:ascii="黑体" w:hAnsi="宋体" w:eastAsia="黑体"/>
          <w:bCs/>
          <w:sz w:val="32"/>
          <w:szCs w:val="32"/>
        </w:rPr>
      </w:pPr>
      <w:r>
        <w:rPr>
          <w:rFonts w:ascii="黑体" w:hAnsi="宋体" w:eastAsia="黑体"/>
          <w:b/>
          <w:bCs/>
          <w:sz w:val="28"/>
          <w:szCs w:val="28"/>
        </w:rPr>
        <w:br w:type="page"/>
      </w:r>
      <w:r>
        <w:rPr>
          <w:rFonts w:hint="eastAsia" w:ascii="黑体" w:hAnsi="宋体" w:eastAsia="黑体"/>
          <w:bCs/>
          <w:sz w:val="32"/>
          <w:szCs w:val="32"/>
        </w:rPr>
        <w:t>一、课题负责人及组成人员情况</w:t>
      </w:r>
    </w:p>
    <w:tbl>
      <w:tblPr>
        <w:tblStyle w:val="9"/>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0"/>
        <w:gridCol w:w="499"/>
        <w:gridCol w:w="341"/>
        <w:gridCol w:w="287"/>
        <w:gridCol w:w="343"/>
        <w:gridCol w:w="284"/>
        <w:gridCol w:w="136"/>
        <w:gridCol w:w="801"/>
        <w:gridCol w:w="459"/>
        <w:gridCol w:w="479"/>
        <w:gridCol w:w="297"/>
        <w:gridCol w:w="169"/>
        <w:gridCol w:w="420"/>
        <w:gridCol w:w="326"/>
        <w:gridCol w:w="491"/>
        <w:gridCol w:w="23"/>
        <w:gridCol w:w="362"/>
        <w:gridCol w:w="344"/>
        <w:gridCol w:w="449"/>
        <w:gridCol w:w="319"/>
        <w:gridCol w:w="251"/>
        <w:gridCol w:w="333"/>
        <w:gridCol w:w="6"/>
        <w:gridCol w:w="7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6" w:hRule="atLeast"/>
          <w:jc w:val="center"/>
        </w:trPr>
        <w:tc>
          <w:tcPr>
            <w:tcW w:w="204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课题名称</w:t>
            </w:r>
          </w:p>
        </w:tc>
        <w:tc>
          <w:tcPr>
            <w:tcW w:w="7320" w:type="dxa"/>
            <w:gridSpan w:val="21"/>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sz w:val="24"/>
              </w:rPr>
            </w:pPr>
          </w:p>
          <w:p>
            <w:pPr>
              <w:spacing w:line="360" w:lineRule="exact"/>
              <w:jc w:val="center"/>
              <w:rPr>
                <w:rFonts w:hint="eastAsia" w:ascii="仿宋_GB2312" w:hAnsi="宋体" w:eastAsia="仿宋_GB2312"/>
                <w:sz w:val="24"/>
              </w:rPr>
            </w:pPr>
          </w:p>
          <w:p>
            <w:pPr>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360" w:type="dxa"/>
            <w:gridSpan w:val="2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课题负责人情况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04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姓   名</w:t>
            </w:r>
          </w:p>
        </w:tc>
        <w:tc>
          <w:tcPr>
            <w:tcW w:w="105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性别</w:t>
            </w:r>
          </w:p>
        </w:tc>
        <w:tc>
          <w:tcPr>
            <w:tcW w:w="94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sz w:val="24"/>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民族</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sz w:val="24"/>
              </w:rPr>
            </w:pPr>
          </w:p>
        </w:tc>
        <w:tc>
          <w:tcPr>
            <w:tcW w:w="90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出生年月</w:t>
            </w:r>
          </w:p>
        </w:tc>
        <w:tc>
          <w:tcPr>
            <w:tcW w:w="74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04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行政职务</w:t>
            </w:r>
          </w:p>
        </w:tc>
        <w:tc>
          <w:tcPr>
            <w:tcW w:w="105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职称</w:t>
            </w:r>
          </w:p>
        </w:tc>
        <w:tc>
          <w:tcPr>
            <w:tcW w:w="94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sz w:val="24"/>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研究专长</w:t>
            </w:r>
          </w:p>
        </w:tc>
        <w:tc>
          <w:tcPr>
            <w:tcW w:w="2805"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04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最后学历</w:t>
            </w:r>
          </w:p>
        </w:tc>
        <w:tc>
          <w:tcPr>
            <w:tcW w:w="1050" w:type="dxa"/>
            <w:gridSpan w:val="4"/>
            <w:tcBorders>
              <w:top w:val="single" w:color="auto" w:sz="4" w:space="0"/>
              <w:left w:val="single" w:color="auto" w:sz="4" w:space="0"/>
              <w:right w:val="single" w:color="auto" w:sz="4" w:space="0"/>
            </w:tcBorders>
            <w:vAlign w:val="center"/>
          </w:tcPr>
          <w:p>
            <w:pPr>
              <w:spacing w:line="360" w:lineRule="exact"/>
              <w:jc w:val="center"/>
              <w:rPr>
                <w:rFonts w:hint="eastAsia" w:ascii="仿宋_GB2312" w:hAnsi="宋体" w:eastAsia="仿宋_GB2312"/>
                <w:sz w:val="24"/>
              </w:rPr>
            </w:pPr>
          </w:p>
        </w:tc>
        <w:tc>
          <w:tcPr>
            <w:tcW w:w="1260" w:type="dxa"/>
            <w:gridSpan w:val="2"/>
            <w:tcBorders>
              <w:top w:val="single" w:color="auto" w:sz="4" w:space="0"/>
              <w:left w:val="single" w:color="auto" w:sz="4" w:space="0"/>
              <w:right w:val="sing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最后学位</w:t>
            </w:r>
          </w:p>
        </w:tc>
        <w:tc>
          <w:tcPr>
            <w:tcW w:w="945" w:type="dxa"/>
            <w:gridSpan w:val="3"/>
            <w:tcBorders>
              <w:top w:val="single" w:color="auto" w:sz="4" w:space="0"/>
              <w:left w:val="single" w:color="auto" w:sz="4" w:space="0"/>
              <w:right w:val="single" w:color="auto" w:sz="4" w:space="0"/>
            </w:tcBorders>
            <w:vAlign w:val="center"/>
          </w:tcPr>
          <w:p>
            <w:pPr>
              <w:spacing w:line="360" w:lineRule="exact"/>
              <w:jc w:val="center"/>
              <w:rPr>
                <w:rFonts w:hint="eastAsia" w:ascii="仿宋_GB2312" w:hAnsi="宋体" w:eastAsia="仿宋_GB2312"/>
                <w:sz w:val="24"/>
              </w:rPr>
            </w:pPr>
          </w:p>
        </w:tc>
        <w:tc>
          <w:tcPr>
            <w:tcW w:w="1260" w:type="dxa"/>
            <w:gridSpan w:val="4"/>
            <w:tcBorders>
              <w:top w:val="single" w:color="auto" w:sz="4" w:space="0"/>
              <w:left w:val="single" w:color="auto" w:sz="4" w:space="0"/>
              <w:right w:val="sing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担任导师</w:t>
            </w:r>
          </w:p>
        </w:tc>
        <w:tc>
          <w:tcPr>
            <w:tcW w:w="2805" w:type="dxa"/>
            <w:gridSpan w:val="8"/>
            <w:tcBorders>
              <w:top w:val="single" w:color="auto" w:sz="4" w:space="0"/>
              <w:left w:val="single" w:color="auto" w:sz="4" w:space="0"/>
              <w:right w:val="sing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硕士生导师（）</w:t>
            </w:r>
          </w:p>
          <w:p>
            <w:pPr>
              <w:spacing w:line="360" w:lineRule="exact"/>
              <w:jc w:val="center"/>
              <w:rPr>
                <w:rFonts w:hint="eastAsia" w:ascii="仿宋_GB2312" w:hAnsi="宋体" w:eastAsia="仿宋_GB2312"/>
                <w:sz w:val="24"/>
              </w:rPr>
            </w:pPr>
            <w:r>
              <w:rPr>
                <w:rFonts w:hint="eastAsia" w:ascii="仿宋_GB2312" w:hAnsi="宋体" w:eastAsia="仿宋_GB2312"/>
                <w:sz w:val="24"/>
              </w:rPr>
              <w:t>博士生导师（）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670" w:type="dxa"/>
            <w:gridSpan w:val="5"/>
            <w:tcBorders>
              <w:top w:val="single" w:color="auto" w:sz="4" w:space="0"/>
              <w:left w:val="single" w:color="auto" w:sz="4" w:space="0"/>
              <w:right w:val="sing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联系电话</w:t>
            </w:r>
          </w:p>
        </w:tc>
        <w:tc>
          <w:tcPr>
            <w:tcW w:w="3045"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eastAsia" w:ascii="仿宋_GB2312" w:hAnsi="宋体" w:eastAsia="仿宋_GB2312"/>
                <w:sz w:val="24"/>
              </w:rPr>
            </w:pPr>
            <w:r>
              <w:rPr>
                <w:rFonts w:hint="eastAsia" w:ascii="仿宋_GB2312" w:hAnsi="宋体" w:eastAsia="仿宋_GB2312"/>
                <w:sz w:val="24"/>
              </w:rPr>
              <w:t>办公：</w:t>
            </w:r>
          </w:p>
          <w:p>
            <w:pPr>
              <w:spacing w:line="360" w:lineRule="exact"/>
              <w:jc w:val="both"/>
              <w:rPr>
                <w:rFonts w:hint="eastAsia" w:ascii="仿宋_GB2312" w:hAnsi="宋体" w:eastAsia="仿宋_GB2312"/>
                <w:sz w:val="24"/>
              </w:rPr>
            </w:pPr>
            <w:r>
              <w:rPr>
                <w:rFonts w:hint="eastAsia" w:ascii="仿宋_GB2312" w:hAnsi="宋体" w:eastAsia="仿宋_GB2312"/>
                <w:sz w:val="24"/>
              </w:rPr>
              <w:t>手机：</w:t>
            </w:r>
          </w:p>
        </w:tc>
        <w:tc>
          <w:tcPr>
            <w:tcW w:w="3645" w:type="dxa"/>
            <w:gridSpan w:val="11"/>
            <w:tcBorders>
              <w:top w:val="single" w:color="auto" w:sz="4" w:space="0"/>
              <w:left w:val="single" w:color="auto" w:sz="4" w:space="0"/>
              <w:right w:val="single" w:color="auto" w:sz="4" w:space="0"/>
            </w:tcBorders>
            <w:vAlign w:val="center"/>
          </w:tcPr>
          <w:p>
            <w:pPr>
              <w:spacing w:line="360" w:lineRule="exact"/>
              <w:jc w:val="both"/>
              <w:rPr>
                <w:rFonts w:hint="eastAsia" w:ascii="仿宋_GB2312" w:hAnsi="宋体" w:eastAsia="仿宋_GB2312"/>
                <w:sz w:val="24"/>
              </w:rPr>
            </w:pPr>
            <w:r>
              <w:rPr>
                <w:rFonts w:hint="eastAsia" w:ascii="仿宋_GB2312" w:hAnsi="宋体" w:eastAsia="仿宋_GB2312"/>
                <w:sz w:val="24"/>
              </w:rPr>
              <w:t>E-mail: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670"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通讯地址</w:t>
            </w:r>
          </w:p>
        </w:tc>
        <w:tc>
          <w:tcPr>
            <w:tcW w:w="4591" w:type="dxa"/>
            <w:gridSpan w:val="1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sz w:val="24"/>
              </w:rPr>
            </w:pPr>
            <w:r>
              <w:rPr>
                <w:rFonts w:hint="eastAsia" w:ascii="仿宋_GB2312" w:eastAsia="仿宋_GB2312"/>
              </w:rPr>
              <w:t>市（县）        街（路）    号</w:t>
            </w:r>
          </w:p>
        </w:tc>
        <w:tc>
          <w:tcPr>
            <w:tcW w:w="135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邮政编码</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9360" w:type="dxa"/>
            <w:gridSpan w:val="2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sz w:val="24"/>
              </w:rPr>
            </w:pPr>
            <w:r>
              <w:rPr>
                <w:rFonts w:hint="eastAsia" w:ascii="仿宋_GB2312" w:hAnsi="宋体" w:eastAsia="仿宋_GB2312"/>
                <w:sz w:val="24"/>
              </w:rPr>
              <w:t>课题组成员分工情况（包括负责人）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9" w:type="dxa"/>
            <w:gridSpan w:val="2"/>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姓名</w:t>
            </w:r>
          </w:p>
        </w:tc>
        <w:tc>
          <w:tcPr>
            <w:tcW w:w="628" w:type="dxa"/>
            <w:gridSpan w:val="2"/>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性别</w:t>
            </w:r>
          </w:p>
        </w:tc>
        <w:tc>
          <w:tcPr>
            <w:tcW w:w="627" w:type="dxa"/>
            <w:gridSpan w:val="2"/>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年龄</w:t>
            </w:r>
          </w:p>
        </w:tc>
        <w:tc>
          <w:tcPr>
            <w:tcW w:w="937" w:type="dxa"/>
            <w:gridSpan w:val="2"/>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专业技术职务</w:t>
            </w:r>
          </w:p>
        </w:tc>
        <w:tc>
          <w:tcPr>
            <w:tcW w:w="938" w:type="dxa"/>
            <w:gridSpan w:val="2"/>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从事</w:t>
            </w:r>
          </w:p>
          <w:p>
            <w:pPr>
              <w:spacing w:line="360" w:lineRule="exact"/>
              <w:jc w:val="center"/>
              <w:rPr>
                <w:rFonts w:hint="eastAsia" w:ascii="仿宋_GB2312" w:hAnsi="宋体" w:eastAsia="仿宋_GB2312"/>
                <w:sz w:val="24"/>
              </w:rPr>
            </w:pPr>
            <w:r>
              <w:rPr>
                <w:rFonts w:hint="eastAsia" w:ascii="仿宋_GB2312" w:hAnsi="宋体" w:eastAsia="仿宋_GB2312"/>
                <w:sz w:val="24"/>
              </w:rPr>
              <w:t>专业</w:t>
            </w:r>
          </w:p>
        </w:tc>
        <w:tc>
          <w:tcPr>
            <w:tcW w:w="1703" w:type="dxa"/>
            <w:gridSpan w:val="5"/>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工作单位</w:t>
            </w:r>
          </w:p>
        </w:tc>
        <w:tc>
          <w:tcPr>
            <w:tcW w:w="1497" w:type="dxa"/>
            <w:gridSpan w:val="5"/>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课题分工</w:t>
            </w:r>
          </w:p>
        </w:tc>
        <w:tc>
          <w:tcPr>
            <w:tcW w:w="1331" w:type="dxa"/>
            <w:gridSpan w:val="4"/>
            <w:vAlign w:val="center"/>
          </w:tcPr>
          <w:p>
            <w:pPr>
              <w:spacing w:line="360" w:lineRule="exact"/>
              <w:jc w:val="center"/>
              <w:rPr>
                <w:rFonts w:hint="eastAsia" w:ascii="仿宋_GB2312" w:hAnsi="宋体" w:eastAsia="仿宋_GB2312"/>
                <w:sz w:val="24"/>
              </w:rPr>
            </w:pPr>
            <w:r>
              <w:rPr>
                <w:rFonts w:hint="eastAsia" w:ascii="仿宋_GB2312" w:hAnsi="宋体" w:eastAsia="仿宋_GB2312"/>
                <w:sz w:val="24"/>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9" w:type="dxa"/>
            <w:gridSpan w:val="2"/>
            <w:vAlign w:val="center"/>
          </w:tcPr>
          <w:p>
            <w:pPr>
              <w:spacing w:line="360" w:lineRule="exact"/>
              <w:jc w:val="center"/>
              <w:rPr>
                <w:rFonts w:hint="eastAsia" w:ascii="仿宋_GB2312" w:hAnsi="宋体" w:eastAsia="仿宋_GB2312"/>
                <w:sz w:val="24"/>
              </w:rPr>
            </w:pPr>
          </w:p>
        </w:tc>
        <w:tc>
          <w:tcPr>
            <w:tcW w:w="628" w:type="dxa"/>
            <w:gridSpan w:val="2"/>
            <w:vAlign w:val="center"/>
          </w:tcPr>
          <w:p>
            <w:pPr>
              <w:spacing w:line="360" w:lineRule="exact"/>
              <w:jc w:val="center"/>
              <w:rPr>
                <w:rFonts w:hint="eastAsia" w:ascii="仿宋_GB2312" w:hAnsi="宋体" w:eastAsia="仿宋_GB2312"/>
                <w:sz w:val="24"/>
              </w:rPr>
            </w:pPr>
          </w:p>
        </w:tc>
        <w:tc>
          <w:tcPr>
            <w:tcW w:w="627" w:type="dxa"/>
            <w:gridSpan w:val="2"/>
            <w:vAlign w:val="center"/>
          </w:tcPr>
          <w:p>
            <w:pPr>
              <w:spacing w:line="360" w:lineRule="exact"/>
              <w:jc w:val="center"/>
              <w:rPr>
                <w:rFonts w:hint="eastAsia" w:ascii="仿宋_GB2312" w:hAnsi="宋体" w:eastAsia="仿宋_GB2312"/>
                <w:sz w:val="24"/>
              </w:rPr>
            </w:pPr>
          </w:p>
        </w:tc>
        <w:tc>
          <w:tcPr>
            <w:tcW w:w="937" w:type="dxa"/>
            <w:gridSpan w:val="2"/>
            <w:vAlign w:val="center"/>
          </w:tcPr>
          <w:p>
            <w:pPr>
              <w:spacing w:line="360" w:lineRule="exact"/>
              <w:jc w:val="center"/>
              <w:rPr>
                <w:rFonts w:hint="eastAsia" w:ascii="仿宋_GB2312" w:hAnsi="宋体" w:eastAsia="仿宋_GB2312"/>
                <w:sz w:val="24"/>
              </w:rPr>
            </w:pPr>
          </w:p>
        </w:tc>
        <w:tc>
          <w:tcPr>
            <w:tcW w:w="938" w:type="dxa"/>
            <w:gridSpan w:val="2"/>
            <w:vAlign w:val="center"/>
          </w:tcPr>
          <w:p>
            <w:pPr>
              <w:spacing w:line="360" w:lineRule="exact"/>
              <w:jc w:val="center"/>
              <w:rPr>
                <w:rFonts w:hint="eastAsia" w:ascii="仿宋_GB2312" w:hAnsi="宋体" w:eastAsia="仿宋_GB2312"/>
                <w:sz w:val="24"/>
              </w:rPr>
            </w:pPr>
          </w:p>
        </w:tc>
        <w:tc>
          <w:tcPr>
            <w:tcW w:w="1703" w:type="dxa"/>
            <w:gridSpan w:val="5"/>
            <w:vAlign w:val="center"/>
          </w:tcPr>
          <w:p>
            <w:pPr>
              <w:spacing w:line="360" w:lineRule="exact"/>
              <w:jc w:val="center"/>
              <w:rPr>
                <w:rFonts w:hint="eastAsia" w:ascii="仿宋_GB2312" w:hAnsi="宋体" w:eastAsia="仿宋_GB2312"/>
                <w:sz w:val="24"/>
              </w:rPr>
            </w:pPr>
          </w:p>
        </w:tc>
        <w:tc>
          <w:tcPr>
            <w:tcW w:w="1497" w:type="dxa"/>
            <w:gridSpan w:val="5"/>
            <w:vAlign w:val="center"/>
          </w:tcPr>
          <w:p>
            <w:pPr>
              <w:spacing w:line="360" w:lineRule="exact"/>
              <w:jc w:val="center"/>
              <w:rPr>
                <w:rFonts w:hint="eastAsia" w:ascii="仿宋_GB2312" w:hAnsi="宋体" w:eastAsia="仿宋_GB2312"/>
                <w:sz w:val="24"/>
              </w:rPr>
            </w:pPr>
          </w:p>
        </w:tc>
        <w:tc>
          <w:tcPr>
            <w:tcW w:w="1331" w:type="dxa"/>
            <w:gridSpan w:val="4"/>
            <w:vAlign w:val="center"/>
          </w:tcPr>
          <w:p>
            <w:pPr>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9" w:type="dxa"/>
            <w:gridSpan w:val="2"/>
            <w:vAlign w:val="center"/>
          </w:tcPr>
          <w:p>
            <w:pPr>
              <w:spacing w:line="360" w:lineRule="exact"/>
              <w:jc w:val="center"/>
              <w:rPr>
                <w:rFonts w:hint="eastAsia" w:ascii="仿宋_GB2312" w:hAnsi="宋体" w:eastAsia="仿宋_GB2312"/>
                <w:sz w:val="24"/>
              </w:rPr>
            </w:pPr>
          </w:p>
        </w:tc>
        <w:tc>
          <w:tcPr>
            <w:tcW w:w="628" w:type="dxa"/>
            <w:gridSpan w:val="2"/>
            <w:vAlign w:val="center"/>
          </w:tcPr>
          <w:p>
            <w:pPr>
              <w:spacing w:line="360" w:lineRule="exact"/>
              <w:jc w:val="center"/>
              <w:rPr>
                <w:rFonts w:hint="eastAsia" w:ascii="仿宋_GB2312" w:hAnsi="宋体" w:eastAsia="仿宋_GB2312"/>
                <w:sz w:val="24"/>
              </w:rPr>
            </w:pPr>
          </w:p>
        </w:tc>
        <w:tc>
          <w:tcPr>
            <w:tcW w:w="627" w:type="dxa"/>
            <w:gridSpan w:val="2"/>
            <w:vAlign w:val="center"/>
          </w:tcPr>
          <w:p>
            <w:pPr>
              <w:spacing w:line="360" w:lineRule="exact"/>
              <w:jc w:val="center"/>
              <w:rPr>
                <w:rFonts w:hint="eastAsia" w:ascii="仿宋_GB2312" w:hAnsi="宋体" w:eastAsia="仿宋_GB2312"/>
                <w:sz w:val="24"/>
              </w:rPr>
            </w:pPr>
          </w:p>
        </w:tc>
        <w:tc>
          <w:tcPr>
            <w:tcW w:w="937" w:type="dxa"/>
            <w:gridSpan w:val="2"/>
            <w:vAlign w:val="center"/>
          </w:tcPr>
          <w:p>
            <w:pPr>
              <w:spacing w:line="360" w:lineRule="exact"/>
              <w:jc w:val="center"/>
              <w:rPr>
                <w:rFonts w:hint="eastAsia" w:ascii="仿宋_GB2312" w:hAnsi="宋体" w:eastAsia="仿宋_GB2312"/>
                <w:sz w:val="24"/>
              </w:rPr>
            </w:pPr>
          </w:p>
        </w:tc>
        <w:tc>
          <w:tcPr>
            <w:tcW w:w="938" w:type="dxa"/>
            <w:gridSpan w:val="2"/>
            <w:vAlign w:val="center"/>
          </w:tcPr>
          <w:p>
            <w:pPr>
              <w:spacing w:line="360" w:lineRule="exact"/>
              <w:jc w:val="center"/>
              <w:rPr>
                <w:rFonts w:hint="eastAsia" w:ascii="仿宋_GB2312" w:hAnsi="宋体" w:eastAsia="仿宋_GB2312"/>
                <w:sz w:val="24"/>
              </w:rPr>
            </w:pPr>
          </w:p>
        </w:tc>
        <w:tc>
          <w:tcPr>
            <w:tcW w:w="1703" w:type="dxa"/>
            <w:gridSpan w:val="5"/>
            <w:vAlign w:val="center"/>
          </w:tcPr>
          <w:p>
            <w:pPr>
              <w:spacing w:line="360" w:lineRule="exact"/>
              <w:jc w:val="center"/>
              <w:rPr>
                <w:rFonts w:hint="eastAsia" w:ascii="仿宋_GB2312" w:hAnsi="宋体" w:eastAsia="仿宋_GB2312"/>
                <w:sz w:val="24"/>
              </w:rPr>
            </w:pPr>
          </w:p>
        </w:tc>
        <w:tc>
          <w:tcPr>
            <w:tcW w:w="1497" w:type="dxa"/>
            <w:gridSpan w:val="5"/>
            <w:vAlign w:val="center"/>
          </w:tcPr>
          <w:p>
            <w:pPr>
              <w:spacing w:line="360" w:lineRule="exact"/>
              <w:jc w:val="center"/>
              <w:rPr>
                <w:rFonts w:hint="eastAsia" w:ascii="仿宋_GB2312" w:hAnsi="宋体" w:eastAsia="仿宋_GB2312"/>
                <w:sz w:val="24"/>
              </w:rPr>
            </w:pPr>
          </w:p>
        </w:tc>
        <w:tc>
          <w:tcPr>
            <w:tcW w:w="1331" w:type="dxa"/>
            <w:gridSpan w:val="4"/>
            <w:vAlign w:val="center"/>
          </w:tcPr>
          <w:p>
            <w:pPr>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9" w:type="dxa"/>
            <w:gridSpan w:val="2"/>
            <w:vAlign w:val="center"/>
          </w:tcPr>
          <w:p>
            <w:pPr>
              <w:spacing w:line="360" w:lineRule="exact"/>
              <w:jc w:val="center"/>
              <w:rPr>
                <w:rFonts w:hint="eastAsia" w:ascii="仿宋_GB2312" w:hAnsi="宋体" w:eastAsia="仿宋_GB2312"/>
                <w:sz w:val="24"/>
              </w:rPr>
            </w:pPr>
          </w:p>
        </w:tc>
        <w:tc>
          <w:tcPr>
            <w:tcW w:w="628" w:type="dxa"/>
            <w:gridSpan w:val="2"/>
            <w:vAlign w:val="center"/>
          </w:tcPr>
          <w:p>
            <w:pPr>
              <w:spacing w:line="360" w:lineRule="exact"/>
              <w:jc w:val="center"/>
              <w:rPr>
                <w:rFonts w:hint="eastAsia" w:ascii="仿宋_GB2312" w:hAnsi="宋体" w:eastAsia="仿宋_GB2312"/>
                <w:sz w:val="24"/>
              </w:rPr>
            </w:pPr>
          </w:p>
        </w:tc>
        <w:tc>
          <w:tcPr>
            <w:tcW w:w="627" w:type="dxa"/>
            <w:gridSpan w:val="2"/>
            <w:vAlign w:val="center"/>
          </w:tcPr>
          <w:p>
            <w:pPr>
              <w:spacing w:line="360" w:lineRule="exact"/>
              <w:jc w:val="center"/>
              <w:rPr>
                <w:rFonts w:hint="eastAsia" w:ascii="仿宋_GB2312" w:hAnsi="宋体" w:eastAsia="仿宋_GB2312"/>
                <w:sz w:val="24"/>
              </w:rPr>
            </w:pPr>
          </w:p>
        </w:tc>
        <w:tc>
          <w:tcPr>
            <w:tcW w:w="937" w:type="dxa"/>
            <w:gridSpan w:val="2"/>
            <w:vAlign w:val="center"/>
          </w:tcPr>
          <w:p>
            <w:pPr>
              <w:spacing w:line="360" w:lineRule="exact"/>
              <w:jc w:val="center"/>
              <w:rPr>
                <w:rFonts w:hint="eastAsia" w:ascii="仿宋_GB2312" w:hAnsi="宋体" w:eastAsia="仿宋_GB2312"/>
                <w:sz w:val="24"/>
              </w:rPr>
            </w:pPr>
          </w:p>
        </w:tc>
        <w:tc>
          <w:tcPr>
            <w:tcW w:w="938" w:type="dxa"/>
            <w:gridSpan w:val="2"/>
            <w:vAlign w:val="center"/>
          </w:tcPr>
          <w:p>
            <w:pPr>
              <w:spacing w:line="360" w:lineRule="exact"/>
              <w:jc w:val="center"/>
              <w:rPr>
                <w:rFonts w:hint="eastAsia" w:ascii="仿宋_GB2312" w:hAnsi="宋体" w:eastAsia="仿宋_GB2312"/>
                <w:sz w:val="24"/>
              </w:rPr>
            </w:pPr>
          </w:p>
        </w:tc>
        <w:tc>
          <w:tcPr>
            <w:tcW w:w="1703" w:type="dxa"/>
            <w:gridSpan w:val="5"/>
            <w:vAlign w:val="center"/>
          </w:tcPr>
          <w:p>
            <w:pPr>
              <w:spacing w:line="360" w:lineRule="exact"/>
              <w:jc w:val="center"/>
              <w:rPr>
                <w:rFonts w:hint="eastAsia" w:ascii="仿宋_GB2312" w:hAnsi="宋体" w:eastAsia="仿宋_GB2312"/>
                <w:sz w:val="24"/>
              </w:rPr>
            </w:pPr>
          </w:p>
        </w:tc>
        <w:tc>
          <w:tcPr>
            <w:tcW w:w="1497" w:type="dxa"/>
            <w:gridSpan w:val="5"/>
            <w:vAlign w:val="center"/>
          </w:tcPr>
          <w:p>
            <w:pPr>
              <w:spacing w:line="360" w:lineRule="exact"/>
              <w:jc w:val="center"/>
              <w:rPr>
                <w:rFonts w:hint="eastAsia" w:ascii="仿宋_GB2312" w:hAnsi="宋体" w:eastAsia="仿宋_GB2312"/>
                <w:sz w:val="24"/>
              </w:rPr>
            </w:pPr>
          </w:p>
        </w:tc>
        <w:tc>
          <w:tcPr>
            <w:tcW w:w="1331" w:type="dxa"/>
            <w:gridSpan w:val="4"/>
            <w:vAlign w:val="center"/>
          </w:tcPr>
          <w:p>
            <w:pPr>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9" w:type="dxa"/>
            <w:gridSpan w:val="2"/>
            <w:vAlign w:val="center"/>
          </w:tcPr>
          <w:p>
            <w:pPr>
              <w:spacing w:line="360" w:lineRule="exact"/>
              <w:jc w:val="center"/>
              <w:rPr>
                <w:rFonts w:hint="eastAsia" w:ascii="仿宋_GB2312" w:hAnsi="宋体" w:eastAsia="仿宋_GB2312"/>
                <w:sz w:val="24"/>
              </w:rPr>
            </w:pPr>
          </w:p>
        </w:tc>
        <w:tc>
          <w:tcPr>
            <w:tcW w:w="628" w:type="dxa"/>
            <w:gridSpan w:val="2"/>
            <w:vAlign w:val="center"/>
          </w:tcPr>
          <w:p>
            <w:pPr>
              <w:spacing w:line="360" w:lineRule="exact"/>
              <w:jc w:val="center"/>
              <w:rPr>
                <w:rFonts w:hint="eastAsia" w:ascii="仿宋_GB2312" w:hAnsi="宋体" w:eastAsia="仿宋_GB2312"/>
                <w:sz w:val="24"/>
              </w:rPr>
            </w:pPr>
          </w:p>
        </w:tc>
        <w:tc>
          <w:tcPr>
            <w:tcW w:w="627" w:type="dxa"/>
            <w:gridSpan w:val="2"/>
            <w:vAlign w:val="center"/>
          </w:tcPr>
          <w:p>
            <w:pPr>
              <w:spacing w:line="360" w:lineRule="exact"/>
              <w:jc w:val="center"/>
              <w:rPr>
                <w:rFonts w:hint="eastAsia" w:ascii="仿宋_GB2312" w:hAnsi="宋体" w:eastAsia="仿宋_GB2312"/>
                <w:sz w:val="24"/>
              </w:rPr>
            </w:pPr>
          </w:p>
        </w:tc>
        <w:tc>
          <w:tcPr>
            <w:tcW w:w="937" w:type="dxa"/>
            <w:gridSpan w:val="2"/>
            <w:vAlign w:val="center"/>
          </w:tcPr>
          <w:p>
            <w:pPr>
              <w:spacing w:line="360" w:lineRule="exact"/>
              <w:jc w:val="center"/>
              <w:rPr>
                <w:rFonts w:hint="eastAsia" w:ascii="仿宋_GB2312" w:hAnsi="宋体" w:eastAsia="仿宋_GB2312"/>
                <w:sz w:val="24"/>
              </w:rPr>
            </w:pPr>
          </w:p>
        </w:tc>
        <w:tc>
          <w:tcPr>
            <w:tcW w:w="938" w:type="dxa"/>
            <w:gridSpan w:val="2"/>
            <w:vAlign w:val="center"/>
          </w:tcPr>
          <w:p>
            <w:pPr>
              <w:spacing w:line="360" w:lineRule="exact"/>
              <w:jc w:val="center"/>
              <w:rPr>
                <w:rFonts w:hint="eastAsia" w:ascii="仿宋_GB2312" w:hAnsi="宋体" w:eastAsia="仿宋_GB2312"/>
                <w:sz w:val="24"/>
              </w:rPr>
            </w:pPr>
          </w:p>
        </w:tc>
        <w:tc>
          <w:tcPr>
            <w:tcW w:w="1703" w:type="dxa"/>
            <w:gridSpan w:val="5"/>
            <w:vAlign w:val="center"/>
          </w:tcPr>
          <w:p>
            <w:pPr>
              <w:spacing w:line="360" w:lineRule="exact"/>
              <w:jc w:val="center"/>
              <w:rPr>
                <w:rFonts w:hint="eastAsia" w:ascii="仿宋_GB2312" w:hAnsi="宋体" w:eastAsia="仿宋_GB2312"/>
                <w:sz w:val="24"/>
              </w:rPr>
            </w:pPr>
          </w:p>
        </w:tc>
        <w:tc>
          <w:tcPr>
            <w:tcW w:w="1497" w:type="dxa"/>
            <w:gridSpan w:val="5"/>
            <w:vAlign w:val="center"/>
          </w:tcPr>
          <w:p>
            <w:pPr>
              <w:spacing w:line="360" w:lineRule="exact"/>
              <w:jc w:val="center"/>
              <w:rPr>
                <w:rFonts w:hint="eastAsia" w:ascii="仿宋_GB2312" w:hAnsi="宋体" w:eastAsia="仿宋_GB2312"/>
                <w:sz w:val="24"/>
              </w:rPr>
            </w:pPr>
          </w:p>
        </w:tc>
        <w:tc>
          <w:tcPr>
            <w:tcW w:w="1331" w:type="dxa"/>
            <w:gridSpan w:val="4"/>
            <w:vAlign w:val="center"/>
          </w:tcPr>
          <w:p>
            <w:pPr>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9" w:type="dxa"/>
            <w:gridSpan w:val="2"/>
            <w:vAlign w:val="center"/>
          </w:tcPr>
          <w:p>
            <w:pPr>
              <w:spacing w:line="360" w:lineRule="exact"/>
              <w:jc w:val="center"/>
              <w:rPr>
                <w:rFonts w:hint="eastAsia" w:ascii="仿宋_GB2312" w:hAnsi="宋体" w:eastAsia="仿宋_GB2312"/>
                <w:sz w:val="24"/>
              </w:rPr>
            </w:pPr>
          </w:p>
        </w:tc>
        <w:tc>
          <w:tcPr>
            <w:tcW w:w="628" w:type="dxa"/>
            <w:gridSpan w:val="2"/>
            <w:vAlign w:val="center"/>
          </w:tcPr>
          <w:p>
            <w:pPr>
              <w:spacing w:line="360" w:lineRule="exact"/>
              <w:jc w:val="center"/>
              <w:rPr>
                <w:rFonts w:hint="eastAsia" w:ascii="仿宋_GB2312" w:hAnsi="宋体" w:eastAsia="仿宋_GB2312"/>
                <w:sz w:val="24"/>
              </w:rPr>
            </w:pPr>
          </w:p>
        </w:tc>
        <w:tc>
          <w:tcPr>
            <w:tcW w:w="627" w:type="dxa"/>
            <w:gridSpan w:val="2"/>
            <w:vAlign w:val="center"/>
          </w:tcPr>
          <w:p>
            <w:pPr>
              <w:spacing w:line="360" w:lineRule="exact"/>
              <w:jc w:val="center"/>
              <w:rPr>
                <w:rFonts w:hint="eastAsia" w:ascii="仿宋_GB2312" w:hAnsi="宋体" w:eastAsia="仿宋_GB2312"/>
                <w:sz w:val="24"/>
              </w:rPr>
            </w:pPr>
          </w:p>
        </w:tc>
        <w:tc>
          <w:tcPr>
            <w:tcW w:w="937" w:type="dxa"/>
            <w:gridSpan w:val="2"/>
            <w:vAlign w:val="center"/>
          </w:tcPr>
          <w:p>
            <w:pPr>
              <w:spacing w:line="360" w:lineRule="exact"/>
              <w:jc w:val="center"/>
              <w:rPr>
                <w:rFonts w:hint="eastAsia" w:ascii="仿宋_GB2312" w:hAnsi="宋体" w:eastAsia="仿宋_GB2312"/>
                <w:sz w:val="24"/>
              </w:rPr>
            </w:pPr>
          </w:p>
        </w:tc>
        <w:tc>
          <w:tcPr>
            <w:tcW w:w="938" w:type="dxa"/>
            <w:gridSpan w:val="2"/>
            <w:vAlign w:val="center"/>
          </w:tcPr>
          <w:p>
            <w:pPr>
              <w:spacing w:line="360" w:lineRule="exact"/>
              <w:jc w:val="center"/>
              <w:rPr>
                <w:rFonts w:hint="eastAsia" w:ascii="仿宋_GB2312" w:hAnsi="宋体" w:eastAsia="仿宋_GB2312"/>
                <w:sz w:val="24"/>
              </w:rPr>
            </w:pPr>
          </w:p>
        </w:tc>
        <w:tc>
          <w:tcPr>
            <w:tcW w:w="1703" w:type="dxa"/>
            <w:gridSpan w:val="5"/>
            <w:vAlign w:val="center"/>
          </w:tcPr>
          <w:p>
            <w:pPr>
              <w:spacing w:line="360" w:lineRule="exact"/>
              <w:jc w:val="center"/>
              <w:rPr>
                <w:rFonts w:hint="eastAsia" w:ascii="仿宋_GB2312" w:hAnsi="宋体" w:eastAsia="仿宋_GB2312"/>
                <w:sz w:val="24"/>
              </w:rPr>
            </w:pPr>
          </w:p>
        </w:tc>
        <w:tc>
          <w:tcPr>
            <w:tcW w:w="1497" w:type="dxa"/>
            <w:gridSpan w:val="5"/>
            <w:vAlign w:val="center"/>
          </w:tcPr>
          <w:p>
            <w:pPr>
              <w:spacing w:line="360" w:lineRule="exact"/>
              <w:jc w:val="center"/>
              <w:rPr>
                <w:rFonts w:hint="eastAsia" w:ascii="仿宋_GB2312" w:hAnsi="宋体" w:eastAsia="仿宋_GB2312"/>
                <w:sz w:val="24"/>
              </w:rPr>
            </w:pPr>
          </w:p>
        </w:tc>
        <w:tc>
          <w:tcPr>
            <w:tcW w:w="1331" w:type="dxa"/>
            <w:gridSpan w:val="4"/>
            <w:vAlign w:val="center"/>
          </w:tcPr>
          <w:p>
            <w:pPr>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9" w:type="dxa"/>
            <w:gridSpan w:val="2"/>
            <w:vAlign w:val="center"/>
          </w:tcPr>
          <w:p>
            <w:pPr>
              <w:spacing w:line="360" w:lineRule="exact"/>
              <w:jc w:val="center"/>
              <w:rPr>
                <w:rFonts w:hint="eastAsia" w:ascii="仿宋_GB2312" w:hAnsi="宋体" w:eastAsia="仿宋_GB2312"/>
                <w:sz w:val="24"/>
              </w:rPr>
            </w:pPr>
          </w:p>
        </w:tc>
        <w:tc>
          <w:tcPr>
            <w:tcW w:w="628" w:type="dxa"/>
            <w:gridSpan w:val="2"/>
            <w:vAlign w:val="center"/>
          </w:tcPr>
          <w:p>
            <w:pPr>
              <w:spacing w:line="360" w:lineRule="exact"/>
              <w:jc w:val="center"/>
              <w:rPr>
                <w:rFonts w:hint="eastAsia" w:ascii="仿宋_GB2312" w:hAnsi="宋体" w:eastAsia="仿宋_GB2312"/>
                <w:sz w:val="24"/>
              </w:rPr>
            </w:pPr>
          </w:p>
        </w:tc>
        <w:tc>
          <w:tcPr>
            <w:tcW w:w="627" w:type="dxa"/>
            <w:gridSpan w:val="2"/>
            <w:vAlign w:val="center"/>
          </w:tcPr>
          <w:p>
            <w:pPr>
              <w:spacing w:line="360" w:lineRule="exact"/>
              <w:jc w:val="center"/>
              <w:rPr>
                <w:rFonts w:hint="eastAsia" w:ascii="仿宋_GB2312" w:hAnsi="宋体" w:eastAsia="仿宋_GB2312"/>
                <w:sz w:val="24"/>
              </w:rPr>
            </w:pPr>
          </w:p>
        </w:tc>
        <w:tc>
          <w:tcPr>
            <w:tcW w:w="937" w:type="dxa"/>
            <w:gridSpan w:val="2"/>
            <w:vAlign w:val="center"/>
          </w:tcPr>
          <w:p>
            <w:pPr>
              <w:spacing w:line="360" w:lineRule="exact"/>
              <w:jc w:val="center"/>
              <w:rPr>
                <w:rFonts w:hint="eastAsia" w:ascii="仿宋_GB2312" w:hAnsi="宋体" w:eastAsia="仿宋_GB2312"/>
                <w:sz w:val="24"/>
              </w:rPr>
            </w:pPr>
          </w:p>
        </w:tc>
        <w:tc>
          <w:tcPr>
            <w:tcW w:w="938" w:type="dxa"/>
            <w:gridSpan w:val="2"/>
            <w:vAlign w:val="center"/>
          </w:tcPr>
          <w:p>
            <w:pPr>
              <w:spacing w:line="360" w:lineRule="exact"/>
              <w:jc w:val="center"/>
              <w:rPr>
                <w:rFonts w:hint="eastAsia" w:ascii="仿宋_GB2312" w:hAnsi="宋体" w:eastAsia="仿宋_GB2312"/>
                <w:sz w:val="24"/>
              </w:rPr>
            </w:pPr>
          </w:p>
        </w:tc>
        <w:tc>
          <w:tcPr>
            <w:tcW w:w="1703" w:type="dxa"/>
            <w:gridSpan w:val="5"/>
            <w:vAlign w:val="center"/>
          </w:tcPr>
          <w:p>
            <w:pPr>
              <w:spacing w:line="360" w:lineRule="exact"/>
              <w:jc w:val="center"/>
              <w:rPr>
                <w:rFonts w:hint="eastAsia" w:ascii="仿宋_GB2312" w:hAnsi="宋体" w:eastAsia="仿宋_GB2312"/>
                <w:sz w:val="24"/>
              </w:rPr>
            </w:pPr>
          </w:p>
        </w:tc>
        <w:tc>
          <w:tcPr>
            <w:tcW w:w="1497" w:type="dxa"/>
            <w:gridSpan w:val="5"/>
            <w:vAlign w:val="center"/>
          </w:tcPr>
          <w:p>
            <w:pPr>
              <w:spacing w:line="360" w:lineRule="exact"/>
              <w:jc w:val="center"/>
              <w:rPr>
                <w:rFonts w:hint="eastAsia" w:ascii="仿宋_GB2312" w:hAnsi="宋体" w:eastAsia="仿宋_GB2312"/>
                <w:sz w:val="24"/>
              </w:rPr>
            </w:pPr>
          </w:p>
        </w:tc>
        <w:tc>
          <w:tcPr>
            <w:tcW w:w="1331" w:type="dxa"/>
            <w:gridSpan w:val="4"/>
            <w:vAlign w:val="center"/>
          </w:tcPr>
          <w:p>
            <w:pPr>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99" w:type="dxa"/>
            <w:gridSpan w:val="2"/>
            <w:vAlign w:val="center"/>
          </w:tcPr>
          <w:p>
            <w:pPr>
              <w:spacing w:line="360" w:lineRule="exact"/>
              <w:jc w:val="center"/>
              <w:rPr>
                <w:rFonts w:hint="eastAsia" w:ascii="仿宋_GB2312" w:hAnsi="宋体" w:eastAsia="仿宋_GB2312"/>
                <w:sz w:val="24"/>
              </w:rPr>
            </w:pPr>
          </w:p>
        </w:tc>
        <w:tc>
          <w:tcPr>
            <w:tcW w:w="628" w:type="dxa"/>
            <w:gridSpan w:val="2"/>
            <w:vAlign w:val="center"/>
          </w:tcPr>
          <w:p>
            <w:pPr>
              <w:spacing w:line="360" w:lineRule="exact"/>
              <w:jc w:val="center"/>
              <w:rPr>
                <w:rFonts w:hint="eastAsia" w:ascii="仿宋_GB2312" w:hAnsi="宋体" w:eastAsia="仿宋_GB2312"/>
                <w:sz w:val="24"/>
              </w:rPr>
            </w:pPr>
          </w:p>
        </w:tc>
        <w:tc>
          <w:tcPr>
            <w:tcW w:w="627" w:type="dxa"/>
            <w:gridSpan w:val="2"/>
            <w:vAlign w:val="center"/>
          </w:tcPr>
          <w:p>
            <w:pPr>
              <w:spacing w:line="360" w:lineRule="exact"/>
              <w:jc w:val="center"/>
              <w:rPr>
                <w:rFonts w:hint="eastAsia" w:ascii="仿宋_GB2312" w:hAnsi="宋体" w:eastAsia="仿宋_GB2312"/>
                <w:sz w:val="24"/>
              </w:rPr>
            </w:pPr>
          </w:p>
        </w:tc>
        <w:tc>
          <w:tcPr>
            <w:tcW w:w="937" w:type="dxa"/>
            <w:gridSpan w:val="2"/>
            <w:vAlign w:val="center"/>
          </w:tcPr>
          <w:p>
            <w:pPr>
              <w:spacing w:line="360" w:lineRule="exact"/>
              <w:jc w:val="center"/>
              <w:rPr>
                <w:rFonts w:hint="eastAsia" w:ascii="仿宋_GB2312" w:hAnsi="宋体" w:eastAsia="仿宋_GB2312"/>
                <w:sz w:val="24"/>
              </w:rPr>
            </w:pPr>
          </w:p>
        </w:tc>
        <w:tc>
          <w:tcPr>
            <w:tcW w:w="938" w:type="dxa"/>
            <w:gridSpan w:val="2"/>
            <w:vAlign w:val="center"/>
          </w:tcPr>
          <w:p>
            <w:pPr>
              <w:spacing w:line="360" w:lineRule="exact"/>
              <w:jc w:val="center"/>
              <w:rPr>
                <w:rFonts w:hint="eastAsia" w:ascii="仿宋_GB2312" w:hAnsi="宋体" w:eastAsia="仿宋_GB2312"/>
                <w:sz w:val="24"/>
              </w:rPr>
            </w:pPr>
          </w:p>
        </w:tc>
        <w:tc>
          <w:tcPr>
            <w:tcW w:w="1703" w:type="dxa"/>
            <w:gridSpan w:val="5"/>
            <w:vAlign w:val="center"/>
          </w:tcPr>
          <w:p>
            <w:pPr>
              <w:spacing w:line="360" w:lineRule="exact"/>
              <w:jc w:val="center"/>
              <w:rPr>
                <w:rFonts w:hint="eastAsia" w:ascii="仿宋_GB2312" w:hAnsi="宋体" w:eastAsia="仿宋_GB2312"/>
                <w:sz w:val="24"/>
              </w:rPr>
            </w:pPr>
          </w:p>
        </w:tc>
        <w:tc>
          <w:tcPr>
            <w:tcW w:w="1497" w:type="dxa"/>
            <w:gridSpan w:val="5"/>
            <w:vAlign w:val="center"/>
          </w:tcPr>
          <w:p>
            <w:pPr>
              <w:spacing w:line="360" w:lineRule="exact"/>
              <w:jc w:val="center"/>
              <w:rPr>
                <w:rFonts w:hint="eastAsia" w:ascii="仿宋_GB2312" w:hAnsi="宋体" w:eastAsia="仿宋_GB2312"/>
                <w:sz w:val="24"/>
              </w:rPr>
            </w:pPr>
          </w:p>
        </w:tc>
        <w:tc>
          <w:tcPr>
            <w:tcW w:w="1331" w:type="dxa"/>
            <w:gridSpan w:val="4"/>
            <w:vAlign w:val="center"/>
          </w:tcPr>
          <w:p>
            <w:pPr>
              <w:spacing w:line="360" w:lineRule="exact"/>
              <w:jc w:val="center"/>
              <w:rPr>
                <w:rFonts w:hint="eastAsia"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24" w:hRule="atLeast"/>
          <w:jc w:val="center"/>
        </w:trPr>
        <w:tc>
          <w:tcPr>
            <w:tcW w:w="1200" w:type="dxa"/>
            <w:tcBorders>
              <w:left w:val="single" w:color="auto" w:sz="4" w:space="0"/>
              <w:right w:val="single" w:color="auto" w:sz="4" w:space="0"/>
            </w:tcBorders>
            <w:vAlign w:val="center"/>
          </w:tcPr>
          <w:p>
            <w:pPr>
              <w:spacing w:line="360" w:lineRule="exact"/>
              <w:jc w:val="center"/>
              <w:rPr>
                <w:rFonts w:hint="eastAsia" w:ascii="仿宋_GB2312" w:eastAsia="仿宋_GB2312"/>
                <w:spacing w:val="-6"/>
              </w:rPr>
            </w:pPr>
            <w:r>
              <w:rPr>
                <w:rFonts w:hint="eastAsia" w:ascii="仿宋_GB2312" w:eastAsia="仿宋_GB2312"/>
                <w:spacing w:val="-6"/>
              </w:rPr>
              <w:t>预期</w:t>
            </w:r>
          </w:p>
          <w:p>
            <w:pPr>
              <w:spacing w:line="360" w:lineRule="exact"/>
              <w:jc w:val="center"/>
              <w:rPr>
                <w:rFonts w:hint="eastAsia" w:ascii="仿宋_GB2312" w:eastAsia="仿宋_GB2312"/>
                <w:spacing w:val="-6"/>
              </w:rPr>
            </w:pPr>
            <w:r>
              <w:rPr>
                <w:rFonts w:hint="eastAsia" w:ascii="仿宋_GB2312" w:eastAsia="仿宋_GB2312"/>
                <w:spacing w:val="-6"/>
              </w:rPr>
              <w:t>成果</w:t>
            </w:r>
          </w:p>
        </w:tc>
        <w:tc>
          <w:tcPr>
            <w:tcW w:w="1127" w:type="dxa"/>
            <w:gridSpan w:val="3"/>
            <w:tcBorders>
              <w:top w:val="single" w:color="auto" w:sz="8" w:space="0"/>
              <w:left w:val="single" w:color="auto" w:sz="4" w:space="0"/>
              <w:bottom w:val="single" w:color="auto" w:sz="8" w:space="0"/>
              <w:right w:val="single" w:color="auto" w:sz="4" w:space="0"/>
            </w:tcBorders>
            <w:vAlign w:val="center"/>
          </w:tcPr>
          <w:p>
            <w:pPr>
              <w:spacing w:line="360" w:lineRule="exact"/>
              <w:jc w:val="center"/>
              <w:rPr>
                <w:rFonts w:hint="eastAsia" w:ascii="仿宋_GB2312" w:eastAsia="仿宋_GB2312"/>
                <w:spacing w:val="-10"/>
              </w:rPr>
            </w:pPr>
          </w:p>
        </w:tc>
        <w:tc>
          <w:tcPr>
            <w:tcW w:w="4590" w:type="dxa"/>
            <w:gridSpan w:val="13"/>
            <w:tcBorders>
              <w:left w:val="single" w:color="auto" w:sz="4" w:space="0"/>
            </w:tcBorders>
            <w:vAlign w:val="center"/>
          </w:tcPr>
          <w:p>
            <w:pPr>
              <w:spacing w:line="360" w:lineRule="exact"/>
              <w:jc w:val="center"/>
              <w:rPr>
                <w:rFonts w:hint="eastAsia" w:ascii="仿宋_GB2312" w:eastAsia="仿宋_GB2312"/>
                <w:spacing w:val="-4"/>
              </w:rPr>
            </w:pPr>
            <w:r>
              <w:rPr>
                <w:rFonts w:hint="eastAsia" w:ascii="仿宋_GB2312" w:eastAsia="仿宋_GB2312"/>
                <w:b/>
                <w:spacing w:val="-4"/>
              </w:rPr>
              <w:t xml:space="preserve">A. </w:t>
            </w:r>
            <w:r>
              <w:rPr>
                <w:rFonts w:hint="eastAsia" w:ascii="仿宋_GB2312" w:eastAsia="仿宋_GB2312"/>
                <w:spacing w:val="-4"/>
              </w:rPr>
              <w:t>研究报告</w:t>
            </w:r>
            <w:r>
              <w:rPr>
                <w:rFonts w:hint="eastAsia" w:ascii="仿宋_GB2312" w:eastAsia="仿宋_GB2312"/>
                <w:b/>
                <w:spacing w:val="-4"/>
              </w:rPr>
              <w:t>B.</w:t>
            </w:r>
            <w:r>
              <w:rPr>
                <w:rFonts w:hint="eastAsia" w:ascii="仿宋_GB2312" w:eastAsia="仿宋_GB2312"/>
                <w:spacing w:val="-4"/>
              </w:rPr>
              <w:t>专著；</w:t>
            </w:r>
            <w:r>
              <w:rPr>
                <w:rFonts w:hint="eastAsia" w:ascii="仿宋_GB2312" w:eastAsia="仿宋_GB2312"/>
                <w:b/>
                <w:spacing w:val="-4"/>
              </w:rPr>
              <w:t>C.</w:t>
            </w:r>
            <w:r>
              <w:rPr>
                <w:rFonts w:hint="eastAsia" w:ascii="仿宋_GB2312" w:eastAsia="仿宋_GB2312"/>
                <w:spacing w:val="-4"/>
              </w:rPr>
              <w:t>论文（集）；</w:t>
            </w:r>
            <w:r>
              <w:rPr>
                <w:rFonts w:hint="eastAsia" w:ascii="仿宋_GB2312" w:eastAsia="仿宋_GB2312"/>
                <w:b/>
                <w:spacing w:val="-4"/>
              </w:rPr>
              <w:t>D.</w:t>
            </w:r>
            <w:r>
              <w:rPr>
                <w:rFonts w:hint="eastAsia" w:ascii="仿宋_GB2312" w:eastAsia="仿宋_GB2312"/>
                <w:spacing w:val="-4"/>
              </w:rPr>
              <w:t xml:space="preserve"> 工具书（教材）；</w:t>
            </w:r>
            <w:r>
              <w:rPr>
                <w:rFonts w:hint="eastAsia" w:ascii="仿宋_GB2312" w:eastAsia="仿宋_GB2312"/>
                <w:b/>
                <w:spacing w:val="-4"/>
              </w:rPr>
              <w:t>E.</w:t>
            </w:r>
            <w:r>
              <w:rPr>
                <w:rFonts w:hint="eastAsia" w:ascii="仿宋_GB2312" w:eastAsia="仿宋_GB2312"/>
                <w:spacing w:val="-4"/>
              </w:rPr>
              <w:t>电脑软件</w:t>
            </w:r>
          </w:p>
        </w:tc>
        <w:tc>
          <w:tcPr>
            <w:tcW w:w="1363" w:type="dxa"/>
            <w:gridSpan w:val="4"/>
            <w:vAlign w:val="center"/>
          </w:tcPr>
          <w:p>
            <w:pPr>
              <w:spacing w:line="360" w:lineRule="exact"/>
              <w:jc w:val="center"/>
              <w:rPr>
                <w:rFonts w:hint="eastAsia" w:ascii="仿宋_GB2312" w:eastAsia="仿宋_GB2312"/>
              </w:rPr>
            </w:pPr>
            <w:r>
              <w:rPr>
                <w:rFonts w:hint="eastAsia" w:ascii="仿宋_GB2312" w:eastAsia="仿宋_GB2312"/>
              </w:rPr>
              <w:t>字数</w:t>
            </w:r>
          </w:p>
          <w:p>
            <w:pPr>
              <w:spacing w:line="360" w:lineRule="exact"/>
              <w:jc w:val="center"/>
              <w:rPr>
                <w:rFonts w:hint="eastAsia" w:ascii="仿宋_GB2312" w:eastAsia="仿宋_GB2312"/>
              </w:rPr>
            </w:pPr>
            <w:r>
              <w:rPr>
                <w:rFonts w:hint="eastAsia" w:ascii="仿宋_GB2312" w:eastAsia="仿宋_GB2312"/>
                <w:spacing w:val="-2"/>
              </w:rPr>
              <w:t>（单位千字）</w:t>
            </w:r>
          </w:p>
        </w:tc>
        <w:tc>
          <w:tcPr>
            <w:tcW w:w="1080" w:type="dxa"/>
            <w:gridSpan w:val="3"/>
            <w:tcBorders>
              <w:right w:val="single" w:color="auto" w:sz="4" w:space="0"/>
            </w:tcBorders>
            <w:vAlign w:val="center"/>
          </w:tcPr>
          <w:p>
            <w:pPr>
              <w:spacing w:line="360" w:lineRule="exact"/>
              <w:jc w:val="center"/>
              <w:rPr>
                <w:rFonts w:hint="eastAsia" w:ascii="仿宋_GB2312" w:eastAsia="仿宋_GB2312"/>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4" w:hRule="atLeast"/>
          <w:jc w:val="center"/>
        </w:trPr>
        <w:tc>
          <w:tcPr>
            <w:tcW w:w="2327" w:type="dxa"/>
            <w:gridSpan w:val="4"/>
            <w:tcBorders>
              <w:left w:val="single" w:color="auto" w:sz="4" w:space="0"/>
              <w:bottom w:val="single" w:color="auto" w:sz="4" w:space="0"/>
            </w:tcBorders>
            <w:vAlign w:val="center"/>
          </w:tcPr>
          <w:p>
            <w:pPr>
              <w:spacing w:line="360" w:lineRule="exact"/>
              <w:jc w:val="center"/>
              <w:rPr>
                <w:rFonts w:hint="eastAsia" w:ascii="仿宋_GB2312" w:eastAsia="仿宋_GB2312"/>
              </w:rPr>
            </w:pPr>
            <w:r>
              <w:rPr>
                <w:rFonts w:hint="eastAsia" w:ascii="仿宋_GB2312" w:eastAsia="仿宋_GB2312"/>
              </w:rPr>
              <w:t>申请经费</w:t>
            </w:r>
          </w:p>
        </w:tc>
        <w:tc>
          <w:tcPr>
            <w:tcW w:w="2799" w:type="dxa"/>
            <w:gridSpan w:val="7"/>
            <w:tcBorders>
              <w:bottom w:val="single" w:color="auto" w:sz="4" w:space="0"/>
            </w:tcBorders>
            <w:vAlign w:val="center"/>
          </w:tcPr>
          <w:p>
            <w:pPr>
              <w:spacing w:line="360" w:lineRule="exact"/>
              <w:jc w:val="center"/>
              <w:rPr>
                <w:rFonts w:hint="eastAsia" w:ascii="仿宋_GB2312" w:eastAsia="仿宋_GB2312"/>
              </w:rPr>
            </w:pPr>
            <w:r>
              <w:rPr>
                <w:rFonts w:hint="eastAsia" w:ascii="仿宋_GB2312" w:eastAsia="仿宋_GB2312"/>
              </w:rPr>
              <w:t>万元</w:t>
            </w:r>
          </w:p>
        </w:tc>
        <w:tc>
          <w:tcPr>
            <w:tcW w:w="915" w:type="dxa"/>
            <w:gridSpan w:val="3"/>
            <w:tcBorders>
              <w:bottom w:val="single" w:color="auto" w:sz="4" w:space="0"/>
            </w:tcBorders>
            <w:vAlign w:val="center"/>
          </w:tcPr>
          <w:p>
            <w:pPr>
              <w:spacing w:line="360" w:lineRule="exact"/>
              <w:jc w:val="center"/>
              <w:rPr>
                <w:rFonts w:hint="eastAsia" w:ascii="仿宋_GB2312" w:eastAsia="仿宋_GB2312"/>
              </w:rPr>
            </w:pPr>
            <w:r>
              <w:rPr>
                <w:rFonts w:hint="eastAsia" w:ascii="仿宋_GB2312" w:eastAsia="仿宋_GB2312"/>
              </w:rPr>
              <w:t>预计完</w:t>
            </w:r>
          </w:p>
          <w:p>
            <w:pPr>
              <w:spacing w:line="360" w:lineRule="exact"/>
              <w:jc w:val="center"/>
              <w:rPr>
                <w:rFonts w:hint="eastAsia" w:ascii="仿宋_GB2312" w:eastAsia="仿宋_GB2312"/>
              </w:rPr>
            </w:pPr>
            <w:r>
              <w:rPr>
                <w:rFonts w:hint="eastAsia" w:ascii="仿宋_GB2312" w:eastAsia="仿宋_GB2312"/>
              </w:rPr>
              <w:t>成时间</w:t>
            </w:r>
          </w:p>
        </w:tc>
        <w:tc>
          <w:tcPr>
            <w:tcW w:w="3319" w:type="dxa"/>
            <w:gridSpan w:val="10"/>
            <w:tcBorders>
              <w:bottom w:val="single" w:color="auto" w:sz="4" w:space="0"/>
              <w:right w:val="single" w:color="auto" w:sz="4" w:space="0"/>
            </w:tcBorders>
            <w:vAlign w:val="center"/>
          </w:tcPr>
          <w:p>
            <w:pPr>
              <w:spacing w:line="360" w:lineRule="exact"/>
              <w:ind w:firstLine="840" w:firstLineChars="400"/>
              <w:jc w:val="center"/>
              <w:rPr>
                <w:rFonts w:hint="eastAsia" w:ascii="仿宋_GB2312" w:eastAsia="仿宋_GB2312"/>
              </w:rPr>
            </w:pPr>
            <w:r>
              <w:rPr>
                <w:rFonts w:hint="eastAsia" w:ascii="仿宋_GB2312" w:eastAsia="仿宋_GB2312"/>
              </w:rPr>
              <w:t>年    月    日</w:t>
            </w:r>
          </w:p>
        </w:tc>
      </w:tr>
    </w:tbl>
    <w:p>
      <w:pPr>
        <w:spacing w:afterLines="50" w:line="500" w:lineRule="exact"/>
        <w:jc w:val="left"/>
        <w:rPr>
          <w:rFonts w:hint="eastAsia" w:ascii="黑体" w:hAnsi="宋体" w:eastAsia="黑体"/>
          <w:bCs/>
          <w:sz w:val="32"/>
          <w:szCs w:val="32"/>
        </w:rPr>
      </w:pPr>
      <w:r>
        <w:rPr>
          <w:rFonts w:hint="eastAsia" w:ascii="黑体" w:hAnsi="宋体" w:eastAsia="黑体"/>
          <w:bCs/>
          <w:sz w:val="32"/>
          <w:szCs w:val="32"/>
        </w:rPr>
        <w:t>二、课题负责人已完成和正在承担的其他课题（包括国家省市及学校各级各类）</w:t>
      </w:r>
    </w:p>
    <w:tbl>
      <w:tblPr>
        <w:tblStyle w:val="9"/>
        <w:tblW w:w="972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84"/>
        <w:gridCol w:w="1806"/>
        <w:gridCol w:w="1093"/>
        <w:gridCol w:w="1366"/>
        <w:gridCol w:w="21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6" w:hRule="exact"/>
          <w:jc w:val="center"/>
        </w:trPr>
        <w:tc>
          <w:tcPr>
            <w:tcW w:w="3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课题名称</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批准单位</w:t>
            </w:r>
          </w:p>
        </w:tc>
        <w:tc>
          <w:tcPr>
            <w:tcW w:w="10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课题</w:t>
            </w:r>
          </w:p>
          <w:p>
            <w:pPr>
              <w:spacing w:line="400" w:lineRule="exact"/>
              <w:jc w:val="center"/>
              <w:rPr>
                <w:rFonts w:hint="eastAsia" w:ascii="仿宋_GB2312" w:hAnsi="宋体" w:eastAsia="仿宋_GB2312"/>
                <w:sz w:val="24"/>
              </w:rPr>
            </w:pPr>
            <w:r>
              <w:rPr>
                <w:rFonts w:hint="eastAsia" w:ascii="仿宋_GB2312" w:hAnsi="宋体" w:eastAsia="仿宋_GB2312"/>
                <w:sz w:val="24"/>
              </w:rPr>
              <w:t>类别</w:t>
            </w: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批准时间</w:t>
            </w:r>
          </w:p>
        </w:tc>
        <w:tc>
          <w:tcPr>
            <w:tcW w:w="2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完成时间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32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0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r>
    </w:tbl>
    <w:p>
      <w:pPr>
        <w:rPr>
          <w:rFonts w:hint="eastAsia" w:ascii="仿宋_GB2312" w:hAnsi="宋体" w:eastAsia="仿宋_GB2312"/>
        </w:rPr>
      </w:pPr>
    </w:p>
    <w:p>
      <w:pPr>
        <w:spacing w:afterLines="50" w:line="500" w:lineRule="exact"/>
        <w:jc w:val="left"/>
        <w:rPr>
          <w:rFonts w:hint="eastAsia" w:ascii="黑体" w:hAnsi="宋体" w:eastAsia="黑体"/>
          <w:bCs/>
          <w:spacing w:val="-4"/>
          <w:sz w:val="32"/>
          <w:szCs w:val="32"/>
        </w:rPr>
      </w:pPr>
      <w:r>
        <w:rPr>
          <w:rFonts w:hint="eastAsia" w:ascii="黑体" w:hAnsi="宋体" w:eastAsia="黑体"/>
          <w:bCs/>
          <w:spacing w:val="-4"/>
          <w:sz w:val="32"/>
          <w:szCs w:val="32"/>
        </w:rPr>
        <w:t>三、课题负责人和主要参加者已有与本项目相关的主要研究成果</w:t>
      </w:r>
    </w:p>
    <w:tbl>
      <w:tblPr>
        <w:tblStyle w:val="9"/>
        <w:tblW w:w="972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75"/>
        <w:gridCol w:w="953"/>
        <w:gridCol w:w="1526"/>
        <w:gridCol w:w="2207"/>
        <w:gridCol w:w="24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42" w:hRule="exact"/>
          <w:jc w:val="center"/>
        </w:trPr>
        <w:tc>
          <w:tcPr>
            <w:tcW w:w="2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成果名称</w:t>
            </w:r>
          </w:p>
        </w:tc>
        <w:tc>
          <w:tcPr>
            <w:tcW w:w="9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作　者</w:t>
            </w: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成果形式</w:t>
            </w:r>
          </w:p>
        </w:tc>
        <w:tc>
          <w:tcPr>
            <w:tcW w:w="22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发表刊物或出版(采纳)单位</w:t>
            </w:r>
          </w:p>
        </w:tc>
        <w:tc>
          <w:tcPr>
            <w:tcW w:w="24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r>
              <w:rPr>
                <w:rFonts w:hint="eastAsia" w:ascii="仿宋_GB2312" w:hAnsi="宋体" w:eastAsia="仿宋_GB2312"/>
                <w:sz w:val="24"/>
              </w:rPr>
              <w:t>发表或出版(采纳)时间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2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9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4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2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9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4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2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9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4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2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9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4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2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9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4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2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9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4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2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9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4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2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9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4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2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9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4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25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9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2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c>
          <w:tcPr>
            <w:tcW w:w="24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宋体" w:eastAsia="仿宋_GB2312"/>
                <w:sz w:val="24"/>
              </w:rPr>
            </w:pPr>
          </w:p>
        </w:tc>
      </w:tr>
    </w:tbl>
    <w:p>
      <w:pPr>
        <w:spacing w:afterLines="50"/>
        <w:ind w:left="140" w:hanging="140" w:hangingChars="50"/>
        <w:rPr>
          <w:rFonts w:hint="eastAsia" w:ascii="黑体" w:hAnsi="宋体" w:eastAsia="黑体"/>
          <w:bCs/>
          <w:sz w:val="28"/>
          <w:szCs w:val="28"/>
        </w:rPr>
      </w:pPr>
    </w:p>
    <w:p>
      <w:pPr>
        <w:spacing w:afterLines="50" w:line="500" w:lineRule="exact"/>
        <w:jc w:val="left"/>
        <w:rPr>
          <w:rFonts w:hint="eastAsia" w:ascii="黑体" w:hAnsi="宋体" w:eastAsia="黑体"/>
          <w:bCs/>
          <w:sz w:val="32"/>
          <w:szCs w:val="32"/>
        </w:rPr>
      </w:pPr>
      <w:r>
        <w:rPr>
          <w:rFonts w:hint="eastAsia" w:ascii="黑体" w:hAnsi="宋体" w:eastAsia="黑体"/>
          <w:bCs/>
          <w:sz w:val="32"/>
          <w:szCs w:val="32"/>
        </w:rPr>
        <w:t>四、推荐人意见</w:t>
      </w:r>
    </w:p>
    <w:tbl>
      <w:tblPr>
        <w:tblStyle w:val="9"/>
        <w:tblW w:w="99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
        <w:gridCol w:w="64"/>
        <w:gridCol w:w="1426"/>
        <w:gridCol w:w="104"/>
        <w:gridCol w:w="1485"/>
        <w:gridCol w:w="855"/>
        <w:gridCol w:w="1080"/>
        <w:gridCol w:w="90"/>
        <w:gridCol w:w="630"/>
        <w:gridCol w:w="1755"/>
        <w:gridCol w:w="765"/>
        <w:gridCol w:w="1350"/>
        <w:gridCol w:w="71"/>
        <w:gridCol w:w="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02" w:type="dxa"/>
          <w:trHeight w:val="451" w:hRule="atLeast"/>
          <w:jc w:val="center"/>
        </w:trPr>
        <w:tc>
          <w:tcPr>
            <w:tcW w:w="9720" w:type="dxa"/>
            <w:gridSpan w:val="12"/>
            <w:tcBorders>
              <w:top w:val="single" w:color="auto" w:sz="8" w:space="0"/>
              <w:left w:val="single" w:color="auto" w:sz="8" w:space="0"/>
              <w:bottom w:val="single" w:color="auto" w:sz="8" w:space="0"/>
              <w:right w:val="single" w:color="auto" w:sz="8" w:space="0"/>
            </w:tcBorders>
            <w:vAlign w:val="center"/>
          </w:tcPr>
          <w:p>
            <w:pPr>
              <w:jc w:val="left"/>
              <w:rPr>
                <w:rFonts w:hint="eastAsia" w:ascii="仿宋_GB2312" w:eastAsia="仿宋_GB2312"/>
                <w:b/>
                <w:bCs/>
                <w:sz w:val="24"/>
              </w:rPr>
            </w:pPr>
            <w:r>
              <w:rPr>
                <w:rFonts w:hint="eastAsia" w:ascii="仿宋_GB2312" w:hAnsi="宋体" w:eastAsia="仿宋_GB2312"/>
                <w:spacing w:val="4"/>
                <w:sz w:val="24"/>
              </w:rPr>
              <w:t>不</w:t>
            </w:r>
            <w:r>
              <w:rPr>
                <w:rFonts w:hint="eastAsia" w:ascii="仿宋_GB2312" w:hAnsi="宋体" w:eastAsia="仿宋_GB2312"/>
                <w:spacing w:val="4"/>
              </w:rPr>
              <w:t>具有与课题项目类别相应专业技术职务的申请人，须由两名具有正高级专业技术职务的同行专家推荐。推荐人须如实介绍课题负责人的科研态度、专业水平、科研能力和科研条件，并说明该课题取得预期成果的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02" w:type="dxa"/>
          <w:trHeight w:val="420" w:hRule="atLeast"/>
          <w:jc w:val="center"/>
        </w:trPr>
        <w:tc>
          <w:tcPr>
            <w:tcW w:w="1710" w:type="dxa"/>
            <w:gridSpan w:val="4"/>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eastAsia="仿宋_GB2312"/>
                <w:b/>
                <w:bCs/>
                <w:sz w:val="24"/>
              </w:rPr>
            </w:pPr>
            <w:r>
              <w:rPr>
                <w:rFonts w:hint="eastAsia" w:ascii="仿宋_GB2312" w:eastAsia="仿宋_GB2312"/>
                <w:sz w:val="24"/>
              </w:rPr>
              <w:t>姓名</w:t>
            </w:r>
          </w:p>
        </w:tc>
        <w:tc>
          <w:tcPr>
            <w:tcW w:w="148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eastAsia="仿宋_GB2312"/>
                <w:bCs/>
                <w:sz w:val="24"/>
              </w:rPr>
            </w:pPr>
          </w:p>
        </w:tc>
        <w:tc>
          <w:tcPr>
            <w:tcW w:w="85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eastAsia="仿宋_GB2312"/>
                <w:b/>
                <w:bCs/>
                <w:sz w:val="24"/>
              </w:rPr>
            </w:pPr>
            <w:r>
              <w:rPr>
                <w:rFonts w:hint="eastAsia" w:ascii="仿宋_GB2312" w:eastAsia="仿宋_GB2312"/>
                <w:sz w:val="24"/>
              </w:rPr>
              <w:t>职称</w:t>
            </w:r>
          </w:p>
        </w:tc>
        <w:tc>
          <w:tcPr>
            <w:tcW w:w="108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eastAsia="仿宋_GB2312"/>
                <w:bCs/>
                <w:sz w:val="24"/>
              </w:rPr>
            </w:pPr>
          </w:p>
        </w:tc>
        <w:tc>
          <w:tcPr>
            <w:tcW w:w="720"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eastAsia="仿宋_GB2312"/>
                <w:bCs/>
                <w:sz w:val="24"/>
              </w:rPr>
            </w:pPr>
            <w:r>
              <w:rPr>
                <w:rFonts w:hint="eastAsia" w:ascii="仿宋_GB2312" w:eastAsia="仿宋_GB2312"/>
                <w:bCs/>
                <w:sz w:val="24"/>
              </w:rPr>
              <w:t>单位</w:t>
            </w:r>
          </w:p>
        </w:tc>
        <w:tc>
          <w:tcPr>
            <w:tcW w:w="175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eastAsia="仿宋_GB2312"/>
                <w:bCs/>
                <w:sz w:val="24"/>
              </w:rPr>
            </w:pPr>
          </w:p>
        </w:tc>
        <w:tc>
          <w:tcPr>
            <w:tcW w:w="76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eastAsia="仿宋_GB2312"/>
                <w:bCs/>
                <w:sz w:val="24"/>
              </w:rPr>
            </w:pPr>
            <w:r>
              <w:rPr>
                <w:rFonts w:hint="eastAsia" w:ascii="仿宋_GB2312" w:eastAsia="仿宋_GB2312"/>
                <w:bCs/>
                <w:sz w:val="24"/>
              </w:rPr>
              <w:t>电话</w:t>
            </w:r>
          </w:p>
        </w:tc>
        <w:tc>
          <w:tcPr>
            <w:tcW w:w="135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02" w:type="dxa"/>
          <w:trHeight w:val="5437" w:hRule="atLeast"/>
          <w:jc w:val="center"/>
        </w:trPr>
        <w:tc>
          <w:tcPr>
            <w:tcW w:w="9720" w:type="dxa"/>
            <w:gridSpan w:val="12"/>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eastAsia="仿宋_GB2312"/>
                <w:sz w:val="24"/>
              </w:rPr>
            </w:pPr>
            <w:r>
              <w:rPr>
                <w:rFonts w:hint="eastAsia" w:ascii="仿宋_GB2312" w:eastAsia="仿宋_GB2312"/>
                <w:sz w:val="24"/>
              </w:rPr>
              <w:t>推荐意见</w:t>
            </w: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ind w:firstLine="6000" w:firstLineChars="2500"/>
              <w:jc w:val="center"/>
              <w:rPr>
                <w:rFonts w:hint="eastAsia" w:ascii="仿宋_GB2312" w:eastAsia="仿宋_GB2312"/>
                <w:sz w:val="24"/>
              </w:rPr>
            </w:pPr>
            <w:r>
              <w:rPr>
                <w:rFonts w:hint="eastAsia" w:ascii="仿宋_GB2312" w:eastAsia="仿宋_GB2312"/>
                <w:sz w:val="24"/>
              </w:rPr>
              <w:t>推荐人签名：</w:t>
            </w:r>
          </w:p>
          <w:p>
            <w:pPr>
              <w:jc w:val="center"/>
              <w:rPr>
                <w:rFonts w:hint="eastAsia" w:ascii="仿宋_GB2312" w:eastAsia="仿宋_GB2312"/>
                <w:sz w:val="24"/>
              </w:rPr>
            </w:pPr>
          </w:p>
          <w:p>
            <w:pPr>
              <w:ind w:firstLine="6000" w:firstLineChars="2500"/>
              <w:jc w:val="center"/>
              <w:rPr>
                <w:rFonts w:hint="eastAsia"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02" w:type="dxa"/>
          <w:trHeight w:val="454" w:hRule="atLeast"/>
          <w:jc w:val="center"/>
        </w:trPr>
        <w:tc>
          <w:tcPr>
            <w:tcW w:w="1710" w:type="dxa"/>
            <w:gridSpan w:val="4"/>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eastAsia="仿宋_GB2312"/>
                <w:b/>
                <w:bCs/>
                <w:sz w:val="24"/>
              </w:rPr>
            </w:pPr>
            <w:r>
              <w:rPr>
                <w:rFonts w:hint="eastAsia" w:ascii="仿宋_GB2312" w:eastAsia="仿宋_GB2312"/>
                <w:sz w:val="24"/>
              </w:rPr>
              <w:t>姓名</w:t>
            </w:r>
          </w:p>
        </w:tc>
        <w:tc>
          <w:tcPr>
            <w:tcW w:w="148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eastAsia="仿宋_GB2312"/>
                <w:sz w:val="24"/>
              </w:rPr>
            </w:pPr>
          </w:p>
        </w:tc>
        <w:tc>
          <w:tcPr>
            <w:tcW w:w="85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eastAsia="仿宋_GB2312"/>
                <w:sz w:val="24"/>
              </w:rPr>
            </w:pPr>
            <w:r>
              <w:rPr>
                <w:rFonts w:hint="eastAsia" w:ascii="仿宋_GB2312" w:eastAsia="仿宋_GB2312"/>
                <w:sz w:val="24"/>
              </w:rPr>
              <w:t>职称</w:t>
            </w:r>
          </w:p>
        </w:tc>
        <w:tc>
          <w:tcPr>
            <w:tcW w:w="108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eastAsia="仿宋_GB2312"/>
                <w:sz w:val="24"/>
              </w:rPr>
            </w:pPr>
          </w:p>
        </w:tc>
        <w:tc>
          <w:tcPr>
            <w:tcW w:w="720"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eastAsia="仿宋_GB2312"/>
                <w:sz w:val="24"/>
              </w:rPr>
            </w:pPr>
            <w:r>
              <w:rPr>
                <w:rFonts w:hint="eastAsia" w:ascii="仿宋_GB2312" w:eastAsia="仿宋_GB2312"/>
                <w:sz w:val="24"/>
              </w:rPr>
              <w:t>单位</w:t>
            </w:r>
          </w:p>
        </w:tc>
        <w:tc>
          <w:tcPr>
            <w:tcW w:w="175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eastAsia="仿宋_GB2312"/>
                <w:sz w:val="24"/>
              </w:rPr>
            </w:pPr>
          </w:p>
        </w:tc>
        <w:tc>
          <w:tcPr>
            <w:tcW w:w="76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eastAsia="仿宋_GB2312"/>
                <w:sz w:val="24"/>
              </w:rPr>
            </w:pPr>
            <w:r>
              <w:rPr>
                <w:rFonts w:hint="eastAsia" w:ascii="仿宋_GB2312" w:eastAsia="仿宋_GB2312"/>
                <w:bCs/>
                <w:sz w:val="24"/>
              </w:rPr>
              <w:t>电话</w:t>
            </w:r>
          </w:p>
        </w:tc>
        <w:tc>
          <w:tcPr>
            <w:tcW w:w="135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202" w:type="dxa"/>
          <w:trHeight w:val="4492" w:hRule="atLeast"/>
          <w:jc w:val="center"/>
        </w:trPr>
        <w:tc>
          <w:tcPr>
            <w:tcW w:w="9720" w:type="dxa"/>
            <w:gridSpan w:val="12"/>
            <w:tcBorders>
              <w:top w:val="single" w:color="auto" w:sz="8" w:space="0"/>
              <w:left w:val="single" w:color="auto" w:sz="8" w:space="0"/>
              <w:bottom w:val="single" w:color="auto" w:sz="8" w:space="0"/>
              <w:right w:val="single" w:color="auto" w:sz="8" w:space="0"/>
            </w:tcBorders>
            <w:vAlign w:val="center"/>
          </w:tcPr>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推荐意见</w:t>
            </w: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ind w:firstLine="5880" w:firstLineChars="2450"/>
              <w:jc w:val="center"/>
              <w:rPr>
                <w:rFonts w:hint="eastAsia" w:ascii="仿宋_GB2312" w:eastAsia="仿宋_GB2312"/>
                <w:sz w:val="24"/>
              </w:rPr>
            </w:pPr>
            <w:r>
              <w:rPr>
                <w:rFonts w:hint="eastAsia" w:ascii="仿宋_GB2312" w:eastAsia="仿宋_GB2312"/>
                <w:sz w:val="24"/>
              </w:rPr>
              <w:t>推荐人签名：</w:t>
            </w:r>
          </w:p>
          <w:p>
            <w:pPr>
              <w:ind w:firstLine="5880" w:firstLineChars="2450"/>
              <w:jc w:val="center"/>
              <w:rPr>
                <w:rFonts w:hint="eastAsia" w:ascii="仿宋_GB2312" w:eastAsia="仿宋_GB2312"/>
                <w:sz w:val="24"/>
              </w:rPr>
            </w:pPr>
            <w:r>
              <w:rPr>
                <w:rFonts w:hint="eastAsia" w:ascii="仿宋_GB2312" w:eastAsia="仿宋_GB2312"/>
                <w:sz w:val="24"/>
              </w:rPr>
              <w:t>年  月   日</w:t>
            </w:r>
          </w:p>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16" w:type="dxa"/>
          <w:wAfter w:w="131" w:type="dxa"/>
          <w:trHeight w:val="1230" w:hRule="atLeast"/>
          <w:jc w:val="center"/>
        </w:trPr>
        <w:tc>
          <w:tcPr>
            <w:tcW w:w="9675" w:type="dxa"/>
            <w:gridSpan w:val="12"/>
            <w:tcBorders>
              <w:top w:val="single" w:color="auto" w:sz="4" w:space="0"/>
              <w:left w:val="single" w:color="auto" w:sz="4" w:space="0"/>
              <w:bottom w:val="single" w:color="auto" w:sz="4" w:space="0"/>
              <w:right w:val="single" w:color="auto" w:sz="4" w:space="0"/>
            </w:tcBorders>
            <w:vAlign w:val="center"/>
          </w:tcPr>
          <w:p>
            <w:pPr>
              <w:spacing w:afterLines="50"/>
              <w:ind w:left="142" w:leftChars="68"/>
              <w:jc w:val="left"/>
              <w:rPr>
                <w:rFonts w:hint="eastAsia" w:ascii="仿宋_GB2312" w:hAnsi="宋体" w:eastAsia="仿宋_GB2312"/>
                <w:sz w:val="24"/>
              </w:rPr>
            </w:pPr>
            <w:r>
              <w:rPr>
                <w:rFonts w:hint="eastAsia" w:ascii="仿宋_GB2312" w:eastAsia="仿宋_GB2312"/>
                <w:b/>
              </w:rPr>
              <w:t>项目所在单位的组织（人事）部门和科研管理部门的意见（</w:t>
            </w:r>
            <w:r>
              <w:rPr>
                <w:rFonts w:hint="eastAsia" w:ascii="仿宋_GB2312" w:eastAsia="仿宋_GB2312"/>
              </w:rPr>
              <w:t>内容提示：申请评审书填写内容是否属实；项目负责人和主要参加者的政治、业务素质是否适合承担本项目研究；能否提供项目完成所需时间、条件；是否同意承担本项目管理和信誉保证，等等。）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16" w:type="dxa"/>
          <w:wAfter w:w="131" w:type="dxa"/>
          <w:trHeight w:val="4336" w:hRule="atLeast"/>
          <w:jc w:val="center"/>
        </w:trPr>
        <w:tc>
          <w:tcPr>
            <w:tcW w:w="5104" w:type="dxa"/>
            <w:gridSpan w:val="7"/>
            <w:tcBorders>
              <w:top w:val="single" w:color="auto" w:sz="4" w:space="0"/>
              <w:left w:val="single" w:color="auto" w:sz="4" w:space="0"/>
              <w:bottom w:val="single" w:color="auto" w:sz="4" w:space="0"/>
              <w:right w:val="single" w:color="auto" w:sz="4" w:space="0"/>
            </w:tcBorders>
            <w:vAlign w:val="center"/>
          </w:tcPr>
          <w:p>
            <w:pPr>
              <w:spacing w:afterLines="50"/>
              <w:ind w:left="142" w:leftChars="68" w:firstLine="411" w:firstLineChars="196"/>
              <w:jc w:val="center"/>
              <w:rPr>
                <w:rFonts w:hint="eastAsia" w:ascii="仿宋_GB2312" w:eastAsia="仿宋_GB2312"/>
              </w:rPr>
            </w:pPr>
          </w:p>
          <w:p>
            <w:pPr>
              <w:ind w:firstLine="420" w:firstLineChars="200"/>
              <w:jc w:val="center"/>
              <w:rPr>
                <w:rFonts w:hint="eastAsia" w:ascii="仿宋_GB2312" w:eastAsia="仿宋_GB2312"/>
              </w:rPr>
            </w:pPr>
          </w:p>
          <w:p>
            <w:pPr>
              <w:ind w:firstLine="420" w:firstLineChars="200"/>
              <w:jc w:val="center"/>
              <w:rPr>
                <w:rFonts w:hint="eastAsia" w:ascii="仿宋_GB2312" w:eastAsia="仿宋_GB2312"/>
              </w:rPr>
            </w:pPr>
          </w:p>
          <w:p>
            <w:pPr>
              <w:ind w:firstLine="420" w:firstLineChars="200"/>
              <w:jc w:val="center"/>
              <w:rPr>
                <w:rFonts w:hint="eastAsia" w:ascii="仿宋_GB2312" w:eastAsia="仿宋_GB2312"/>
              </w:rPr>
            </w:pPr>
          </w:p>
          <w:p>
            <w:pPr>
              <w:ind w:firstLine="420" w:firstLineChars="200"/>
              <w:jc w:val="center"/>
              <w:rPr>
                <w:rFonts w:hint="eastAsia" w:ascii="仿宋_GB2312" w:eastAsia="仿宋_GB2312"/>
              </w:rPr>
            </w:pPr>
          </w:p>
          <w:p>
            <w:pPr>
              <w:ind w:firstLine="420" w:firstLineChars="200"/>
              <w:jc w:val="center"/>
              <w:rPr>
                <w:rFonts w:hint="eastAsia" w:ascii="仿宋_GB2312" w:eastAsia="仿宋_GB2312"/>
              </w:rPr>
            </w:pPr>
          </w:p>
          <w:p>
            <w:pPr>
              <w:ind w:firstLine="480"/>
              <w:jc w:val="center"/>
              <w:rPr>
                <w:rFonts w:hint="eastAsia" w:ascii="仿宋_GB2312" w:hAnsi="楷体" w:eastAsia="仿宋_GB2312"/>
                <w:sz w:val="24"/>
              </w:rPr>
            </w:pPr>
          </w:p>
          <w:p>
            <w:pPr>
              <w:ind w:firstLine="480"/>
              <w:jc w:val="center"/>
              <w:rPr>
                <w:rFonts w:hint="eastAsia" w:ascii="仿宋_GB2312" w:hAnsi="楷体" w:eastAsia="仿宋_GB2312"/>
                <w:sz w:val="24"/>
              </w:rPr>
            </w:pPr>
          </w:p>
          <w:p>
            <w:pPr>
              <w:jc w:val="center"/>
              <w:rPr>
                <w:rFonts w:hint="eastAsia" w:ascii="仿宋_GB2312" w:hAnsi="楷体" w:eastAsia="仿宋_GB2312"/>
                <w:sz w:val="24"/>
              </w:rPr>
            </w:pPr>
          </w:p>
          <w:p>
            <w:pPr>
              <w:ind w:firstLine="480"/>
              <w:jc w:val="center"/>
              <w:rPr>
                <w:rFonts w:hint="eastAsia" w:ascii="仿宋_GB2312" w:hAnsi="楷体" w:eastAsia="仿宋_GB2312"/>
                <w:sz w:val="24"/>
              </w:rPr>
            </w:pPr>
          </w:p>
          <w:p>
            <w:pPr>
              <w:jc w:val="center"/>
              <w:rPr>
                <w:rFonts w:hint="eastAsia" w:ascii="仿宋_GB2312" w:eastAsia="仿宋_GB2312"/>
              </w:rPr>
            </w:pPr>
            <w:r>
              <w:rPr>
                <w:rFonts w:hint="eastAsia" w:ascii="仿宋_GB2312" w:hAnsi="宋体" w:eastAsia="仿宋_GB2312"/>
                <w:sz w:val="24"/>
              </w:rPr>
              <w:t>学校组织（人事）部门</w:t>
            </w:r>
            <w:r>
              <w:rPr>
                <w:rFonts w:hint="eastAsia" w:ascii="仿宋_GB2312" w:eastAsia="仿宋_GB2312"/>
              </w:rPr>
              <w:t>（盖章）</w:t>
            </w:r>
          </w:p>
          <w:p>
            <w:pPr>
              <w:jc w:val="center"/>
              <w:rPr>
                <w:rFonts w:hint="eastAsia" w:ascii="仿宋_GB2312" w:eastAsia="仿宋_GB2312"/>
                <w:b/>
                <w:bCs/>
                <w:sz w:val="28"/>
                <w:szCs w:val="28"/>
              </w:rPr>
            </w:pPr>
            <w:r>
              <w:rPr>
                <w:rFonts w:hint="eastAsia" w:ascii="仿宋_GB2312" w:eastAsia="仿宋_GB2312"/>
              </w:rPr>
              <w:t>年    月    日</w:t>
            </w:r>
          </w:p>
        </w:tc>
        <w:tc>
          <w:tcPr>
            <w:tcW w:w="4571"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b/>
                <w:bCs/>
                <w:sz w:val="28"/>
                <w:szCs w:val="28"/>
              </w:rPr>
            </w:pPr>
          </w:p>
          <w:p>
            <w:pPr>
              <w:widowControl/>
              <w:jc w:val="center"/>
              <w:rPr>
                <w:rFonts w:hint="eastAsia" w:ascii="仿宋_GB2312" w:eastAsia="仿宋_GB2312"/>
                <w:b/>
                <w:bCs/>
                <w:sz w:val="28"/>
                <w:szCs w:val="28"/>
              </w:rPr>
            </w:pPr>
          </w:p>
          <w:p>
            <w:pPr>
              <w:widowControl/>
              <w:jc w:val="center"/>
              <w:rPr>
                <w:rFonts w:hint="eastAsia" w:ascii="仿宋_GB2312" w:eastAsia="仿宋_GB2312"/>
                <w:b/>
                <w:bCs/>
                <w:sz w:val="28"/>
                <w:szCs w:val="28"/>
              </w:rPr>
            </w:pPr>
          </w:p>
          <w:p>
            <w:pPr>
              <w:widowControl/>
              <w:jc w:val="center"/>
              <w:rPr>
                <w:rFonts w:hint="eastAsia" w:ascii="仿宋_GB2312" w:eastAsia="仿宋_GB2312"/>
                <w:b/>
                <w:bCs/>
                <w:sz w:val="28"/>
                <w:szCs w:val="28"/>
              </w:rPr>
            </w:pPr>
          </w:p>
          <w:p>
            <w:pPr>
              <w:widowControl/>
              <w:jc w:val="center"/>
              <w:rPr>
                <w:rFonts w:hint="eastAsia" w:ascii="仿宋_GB2312" w:eastAsia="仿宋_GB2312"/>
                <w:b/>
                <w:bCs/>
                <w:sz w:val="28"/>
                <w:szCs w:val="28"/>
              </w:rPr>
            </w:pPr>
          </w:p>
          <w:p>
            <w:pPr>
              <w:jc w:val="center"/>
              <w:rPr>
                <w:rFonts w:hint="eastAsia" w:ascii="仿宋_GB2312" w:hAnsi="宋体" w:eastAsia="仿宋_GB2312"/>
                <w:sz w:val="24"/>
              </w:rPr>
            </w:pPr>
            <w:r>
              <w:rPr>
                <w:rFonts w:hint="eastAsia" w:ascii="仿宋_GB2312" w:hAnsi="宋体" w:eastAsia="仿宋_GB2312"/>
                <w:sz w:val="24"/>
              </w:rPr>
              <w:t>学校科研管理部门（</w:t>
            </w:r>
            <w:r>
              <w:rPr>
                <w:rFonts w:hint="eastAsia" w:ascii="仿宋_GB2312" w:eastAsia="仿宋_GB2312"/>
              </w:rPr>
              <w:t>盖章）</w:t>
            </w:r>
          </w:p>
          <w:p>
            <w:pPr>
              <w:ind w:firstLine="1365" w:firstLineChars="650"/>
              <w:jc w:val="center"/>
              <w:rPr>
                <w:rFonts w:hint="eastAsia" w:ascii="仿宋_GB2312" w:eastAsia="仿宋_GB2312"/>
                <w:b/>
                <w:bCs/>
                <w:sz w:val="28"/>
                <w:szCs w:val="28"/>
              </w:rPr>
            </w:pPr>
            <w:r>
              <w:rPr>
                <w:rFonts w:hint="eastAsia" w:ascii="仿宋_GB2312" w:eastAsia="仿宋_GB231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116" w:type="dxa"/>
          <w:wAfter w:w="131" w:type="dxa"/>
          <w:trHeight w:val="7102" w:hRule="atLeast"/>
          <w:jc w:val="center"/>
        </w:trPr>
        <w:tc>
          <w:tcPr>
            <w:tcW w:w="9675" w:type="dxa"/>
            <w:gridSpan w:val="12"/>
            <w:vAlign w:val="center"/>
          </w:tcPr>
          <w:p>
            <w:pPr>
              <w:spacing w:afterLines="50"/>
              <w:ind w:left="142" w:leftChars="68"/>
              <w:jc w:val="left"/>
              <w:rPr>
                <w:rFonts w:hint="eastAsia" w:ascii="仿宋_GB2312" w:hAnsi="宋体" w:eastAsia="仿宋_GB2312"/>
                <w:bCs/>
                <w:iCs/>
                <w:sz w:val="24"/>
              </w:rPr>
            </w:pPr>
            <w:r>
              <w:rPr>
                <w:rFonts w:hint="eastAsia" w:ascii="仿宋_GB2312" w:eastAsia="仿宋_GB2312"/>
                <w:b/>
              </w:rPr>
              <w:t>学校学术委员会意见</w:t>
            </w:r>
            <w:r>
              <w:rPr>
                <w:rFonts w:hint="eastAsia" w:ascii="仿宋_GB2312" w:hAnsi="宋体" w:eastAsia="仿宋_GB2312"/>
                <w:bCs/>
                <w:iCs/>
                <w:sz w:val="24"/>
              </w:rPr>
              <w:t>（对申报</w:t>
            </w:r>
            <w:r>
              <w:rPr>
                <w:rFonts w:hint="eastAsia" w:ascii="仿宋_GB2312" w:hAnsi="宋体" w:eastAsia="仿宋_GB2312" w:cs="宋体"/>
                <w:kern w:val="0"/>
                <w:sz w:val="24"/>
              </w:rPr>
              <w:t>项目</w:t>
            </w:r>
            <w:r>
              <w:rPr>
                <w:rFonts w:hint="eastAsia" w:ascii="仿宋_GB2312" w:hAnsi="宋体" w:eastAsia="仿宋_GB2312"/>
                <w:bCs/>
                <w:iCs/>
                <w:sz w:val="24"/>
              </w:rPr>
              <w:t>的意义、</w:t>
            </w:r>
            <w:r>
              <w:rPr>
                <w:rFonts w:hint="eastAsia" w:ascii="仿宋_GB2312" w:hAnsi="宋体" w:eastAsia="仿宋_GB2312" w:cs="宋体"/>
                <w:kern w:val="0"/>
                <w:sz w:val="24"/>
              </w:rPr>
              <w:t>项目</w:t>
            </w:r>
            <w:r>
              <w:rPr>
                <w:rFonts w:hint="eastAsia" w:ascii="仿宋_GB2312" w:hAnsi="宋体" w:eastAsia="仿宋_GB2312"/>
                <w:bCs/>
                <w:iCs/>
                <w:sz w:val="24"/>
              </w:rPr>
              <w:t>负责人及</w:t>
            </w:r>
            <w:r>
              <w:rPr>
                <w:rFonts w:hint="eastAsia" w:ascii="仿宋_GB2312" w:hAnsi="宋体" w:eastAsia="仿宋_GB2312" w:cs="宋体"/>
                <w:kern w:val="0"/>
                <w:sz w:val="24"/>
              </w:rPr>
              <w:t>项目</w:t>
            </w:r>
            <w:r>
              <w:rPr>
                <w:rFonts w:hint="eastAsia" w:ascii="仿宋_GB2312" w:hAnsi="宋体" w:eastAsia="仿宋_GB2312"/>
                <w:bCs/>
                <w:iCs/>
                <w:sz w:val="24"/>
              </w:rPr>
              <w:t>组成人员学术水平和完成课题的条件等进行审查并签署意见，限100字内）</w:t>
            </w:r>
          </w:p>
          <w:p>
            <w:pPr>
              <w:jc w:val="center"/>
              <w:rPr>
                <w:rFonts w:hint="eastAsia" w:ascii="仿宋_GB2312" w:hAnsi="宋体" w:eastAsia="仿宋_GB2312"/>
                <w:bCs/>
                <w:iCs/>
                <w:sz w:val="24"/>
              </w:rPr>
            </w:pPr>
          </w:p>
          <w:p>
            <w:pPr>
              <w:jc w:val="center"/>
              <w:rPr>
                <w:rFonts w:hint="eastAsia" w:ascii="仿宋_GB2312" w:hAnsi="宋体" w:eastAsia="仿宋_GB2312"/>
                <w:bCs/>
                <w:iCs/>
                <w:sz w:val="24"/>
              </w:rPr>
            </w:pPr>
          </w:p>
          <w:p>
            <w:pPr>
              <w:jc w:val="center"/>
              <w:rPr>
                <w:rFonts w:hint="eastAsia" w:ascii="仿宋_GB2312" w:hAnsi="宋体" w:eastAsia="仿宋_GB2312"/>
                <w:bCs/>
                <w:iCs/>
                <w:sz w:val="24"/>
              </w:rPr>
            </w:pPr>
          </w:p>
          <w:p>
            <w:pPr>
              <w:jc w:val="center"/>
              <w:rPr>
                <w:rFonts w:hint="eastAsia" w:ascii="仿宋_GB2312" w:hAnsi="宋体" w:eastAsia="仿宋_GB2312"/>
                <w:bCs/>
                <w:iCs/>
                <w:sz w:val="24"/>
              </w:rPr>
            </w:pPr>
          </w:p>
          <w:p>
            <w:pPr>
              <w:jc w:val="center"/>
              <w:rPr>
                <w:rFonts w:hint="eastAsia" w:ascii="仿宋_GB2312" w:hAnsi="宋体" w:eastAsia="仿宋_GB2312"/>
                <w:bCs/>
                <w:iCs/>
                <w:sz w:val="24"/>
              </w:rPr>
            </w:pPr>
          </w:p>
          <w:p>
            <w:pPr>
              <w:jc w:val="center"/>
              <w:rPr>
                <w:rFonts w:hint="eastAsia" w:ascii="仿宋_GB2312" w:hAnsi="宋体" w:eastAsia="仿宋_GB2312"/>
                <w:bCs/>
                <w:iCs/>
                <w:sz w:val="24"/>
              </w:rPr>
            </w:pPr>
          </w:p>
          <w:p>
            <w:pPr>
              <w:jc w:val="center"/>
              <w:rPr>
                <w:rFonts w:hint="eastAsia" w:ascii="仿宋_GB2312" w:hAnsi="宋体" w:eastAsia="仿宋_GB2312"/>
                <w:bCs/>
                <w:iCs/>
                <w:sz w:val="24"/>
              </w:rPr>
            </w:pPr>
          </w:p>
          <w:p>
            <w:pPr>
              <w:jc w:val="center"/>
              <w:rPr>
                <w:rFonts w:hint="eastAsia" w:ascii="仿宋_GB2312" w:hAnsi="宋体" w:eastAsia="仿宋_GB2312"/>
                <w:bCs/>
                <w:iCs/>
                <w:sz w:val="24"/>
              </w:rPr>
            </w:pPr>
          </w:p>
          <w:p>
            <w:pPr>
              <w:jc w:val="center"/>
              <w:rPr>
                <w:rFonts w:hint="eastAsia" w:ascii="仿宋_GB2312" w:hAnsi="宋体" w:eastAsia="仿宋_GB2312"/>
                <w:bCs/>
                <w:iCs/>
                <w:sz w:val="24"/>
              </w:rPr>
            </w:pPr>
          </w:p>
          <w:p>
            <w:pPr>
              <w:jc w:val="center"/>
              <w:rPr>
                <w:rFonts w:hint="eastAsia" w:ascii="仿宋_GB2312" w:hAnsi="宋体" w:eastAsia="仿宋_GB2312"/>
                <w:bCs/>
                <w:iCs/>
                <w:sz w:val="24"/>
              </w:rPr>
            </w:pPr>
          </w:p>
          <w:p>
            <w:pPr>
              <w:jc w:val="center"/>
              <w:rPr>
                <w:rFonts w:hint="eastAsia" w:ascii="仿宋_GB2312" w:hAnsi="宋体" w:eastAsia="仿宋_GB2312"/>
                <w:bCs/>
                <w:iCs/>
                <w:sz w:val="24"/>
              </w:rPr>
            </w:pPr>
          </w:p>
          <w:p>
            <w:pPr>
              <w:jc w:val="center"/>
              <w:rPr>
                <w:rFonts w:hint="eastAsia" w:ascii="仿宋_GB2312" w:hAnsi="宋体" w:eastAsia="仿宋_GB2312"/>
                <w:bCs/>
                <w:iCs/>
                <w:sz w:val="24"/>
              </w:rPr>
            </w:pPr>
          </w:p>
          <w:p>
            <w:pPr>
              <w:jc w:val="center"/>
              <w:rPr>
                <w:rFonts w:hint="eastAsia" w:ascii="仿宋_GB2312" w:hAnsi="宋体" w:eastAsia="仿宋_GB2312"/>
                <w:bCs/>
                <w:iCs/>
                <w:sz w:val="24"/>
              </w:rPr>
            </w:pPr>
          </w:p>
          <w:p>
            <w:pPr>
              <w:jc w:val="center"/>
              <w:rPr>
                <w:rFonts w:hint="eastAsia" w:ascii="仿宋_GB2312" w:hAnsi="宋体" w:eastAsia="仿宋_GB2312"/>
                <w:bCs/>
                <w:iCs/>
                <w:sz w:val="24"/>
              </w:rPr>
            </w:pPr>
          </w:p>
          <w:p>
            <w:pPr>
              <w:jc w:val="center"/>
              <w:rPr>
                <w:rFonts w:hint="eastAsia" w:ascii="仿宋_GB2312" w:hAnsi="宋体" w:eastAsia="仿宋_GB2312"/>
                <w:bCs/>
                <w:iCs/>
                <w:sz w:val="24"/>
              </w:rPr>
            </w:pPr>
          </w:p>
          <w:p>
            <w:pPr>
              <w:jc w:val="center"/>
              <w:rPr>
                <w:rFonts w:hint="eastAsia" w:ascii="仿宋_GB2312" w:hAnsi="宋体" w:eastAsia="仿宋_GB2312"/>
                <w:bCs/>
                <w:iCs/>
                <w:sz w:val="24"/>
              </w:rPr>
            </w:pPr>
          </w:p>
          <w:p>
            <w:pPr>
              <w:ind w:right="480"/>
              <w:jc w:val="center"/>
              <w:rPr>
                <w:rFonts w:hint="eastAsia" w:ascii="仿宋_GB2312" w:hAnsi="宋体" w:eastAsia="仿宋_GB2312"/>
                <w:b/>
                <w:bCs/>
                <w:sz w:val="24"/>
              </w:rPr>
            </w:pPr>
            <w:r>
              <w:rPr>
                <w:rFonts w:hint="eastAsia" w:ascii="仿宋_GB2312" w:hAnsi="宋体" w:eastAsia="仿宋_GB2312"/>
                <w:bCs/>
                <w:iCs/>
                <w:sz w:val="24"/>
              </w:rPr>
              <w:t xml:space="preserve">         校学术委员会负责人（签章）</w:t>
            </w:r>
          </w:p>
          <w:p>
            <w:pPr>
              <w:ind w:right="480"/>
              <w:jc w:val="center"/>
              <w:rPr>
                <w:rFonts w:hint="eastAsia" w:ascii="仿宋_GB2312" w:hAnsi="宋体" w:eastAsia="仿宋_GB2312"/>
                <w:b/>
                <w:bCs/>
                <w:sz w:val="24"/>
              </w:rPr>
            </w:pPr>
            <w:r>
              <w:rPr>
                <w:rFonts w:hint="eastAsia" w:ascii="仿宋_GB2312" w:hAnsi="宋体" w:eastAsia="仿宋_GB2312"/>
                <w:bCs/>
                <w:iCs/>
                <w:sz w:val="24"/>
              </w:rPr>
              <w:t xml:space="preserve">                                        年  月  日</w:t>
            </w:r>
          </w:p>
          <w:p>
            <w:pPr>
              <w:jc w:val="center"/>
              <w:rPr>
                <w:rFonts w:hint="eastAsia" w:ascii="仿宋_GB2312" w:hAnsi="宋体" w:eastAsia="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2"/>
          <w:wBefore w:w="180" w:type="dxa"/>
          <w:trHeight w:val="615" w:hRule="atLeast"/>
          <w:jc w:val="center"/>
        </w:trPr>
        <w:tc>
          <w:tcPr>
            <w:tcW w:w="9742" w:type="dxa"/>
            <w:gridSpan w:val="12"/>
            <w:tcBorders>
              <w:top w:val="single" w:color="auto" w:sz="4" w:space="0"/>
              <w:left w:val="single" w:color="auto" w:sz="4" w:space="0"/>
              <w:bottom w:val="single" w:color="auto" w:sz="4" w:space="0"/>
              <w:right w:val="single" w:color="auto" w:sz="4" w:space="0"/>
            </w:tcBorders>
            <w:vAlign w:val="center"/>
          </w:tcPr>
          <w:p>
            <w:pPr>
              <w:spacing w:afterLines="50"/>
              <w:ind w:left="142" w:leftChars="68"/>
              <w:jc w:val="center"/>
              <w:rPr>
                <w:rFonts w:hint="eastAsia" w:ascii="仿宋_GB2312" w:hAnsi="宋体" w:eastAsia="仿宋_GB2312"/>
                <w:sz w:val="24"/>
              </w:rPr>
            </w:pPr>
            <w:r>
              <w:rPr>
                <w:rFonts w:hint="eastAsia" w:ascii="仿宋_GB2312" w:eastAsia="仿宋_GB2312"/>
                <w:b/>
              </w:rPr>
              <w:t>专家评审组评审意见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2"/>
          <w:wBefore w:w="180" w:type="dxa"/>
          <w:trHeight w:val="3120" w:hRule="atLeast"/>
          <w:jc w:val="center"/>
        </w:trPr>
        <w:tc>
          <w:tcPr>
            <w:tcW w:w="14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sz w:val="24"/>
              </w:rPr>
            </w:pPr>
            <w:r>
              <w:rPr>
                <w:rFonts w:hint="eastAsia" w:ascii="仿宋_GB2312" w:hAnsi="宋体" w:eastAsia="仿宋_GB2312"/>
                <w:sz w:val="24"/>
              </w:rPr>
              <w:t>评审同意</w:t>
            </w:r>
          </w:p>
          <w:p>
            <w:pPr>
              <w:jc w:val="center"/>
              <w:rPr>
                <w:rFonts w:hint="eastAsia" w:ascii="仿宋_GB2312" w:hAnsi="宋体" w:eastAsia="仿宋_GB2312"/>
                <w:sz w:val="24"/>
              </w:rPr>
            </w:pPr>
            <w:r>
              <w:rPr>
                <w:rFonts w:hint="eastAsia" w:ascii="仿宋_GB2312" w:hAnsi="宋体" w:eastAsia="仿宋_GB2312"/>
                <w:sz w:val="24"/>
              </w:rPr>
              <w:t>立项理由</w:t>
            </w:r>
          </w:p>
        </w:tc>
        <w:tc>
          <w:tcPr>
            <w:tcW w:w="8316"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ind w:firstLine="6240" w:firstLineChars="260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2"/>
          <w:wBefore w:w="180" w:type="dxa"/>
          <w:trHeight w:val="4879" w:hRule="atLeast"/>
          <w:jc w:val="center"/>
        </w:trPr>
        <w:tc>
          <w:tcPr>
            <w:tcW w:w="14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sz w:val="24"/>
              </w:rPr>
            </w:pPr>
            <w:r>
              <w:rPr>
                <w:rFonts w:hint="eastAsia" w:ascii="仿宋_GB2312" w:hAnsi="宋体" w:eastAsia="仿宋_GB2312"/>
                <w:sz w:val="24"/>
              </w:rPr>
              <w:t>评审</w:t>
            </w:r>
          </w:p>
          <w:p>
            <w:pPr>
              <w:jc w:val="center"/>
              <w:rPr>
                <w:rFonts w:hint="eastAsia" w:ascii="仿宋_GB2312" w:hAnsi="宋体" w:eastAsia="仿宋_GB2312"/>
                <w:sz w:val="24"/>
              </w:rPr>
            </w:pPr>
          </w:p>
          <w:p>
            <w:pPr>
              <w:jc w:val="center"/>
              <w:rPr>
                <w:rFonts w:hint="eastAsia" w:ascii="仿宋_GB2312" w:hAnsi="宋体" w:eastAsia="仿宋_GB2312"/>
                <w:sz w:val="24"/>
              </w:rPr>
            </w:pPr>
            <w:r>
              <w:rPr>
                <w:rFonts w:hint="eastAsia" w:ascii="仿宋_GB2312" w:hAnsi="宋体" w:eastAsia="仿宋_GB2312"/>
                <w:sz w:val="24"/>
              </w:rPr>
              <w:t>未通</w:t>
            </w:r>
          </w:p>
          <w:p>
            <w:pPr>
              <w:jc w:val="center"/>
              <w:rPr>
                <w:rFonts w:hint="eastAsia" w:ascii="仿宋_GB2312" w:hAnsi="宋体" w:eastAsia="仿宋_GB2312"/>
                <w:sz w:val="24"/>
              </w:rPr>
            </w:pPr>
          </w:p>
          <w:p>
            <w:pPr>
              <w:jc w:val="center"/>
              <w:rPr>
                <w:rFonts w:hint="eastAsia" w:ascii="仿宋_GB2312" w:hAnsi="宋体" w:eastAsia="仿宋_GB2312"/>
                <w:sz w:val="24"/>
              </w:rPr>
            </w:pPr>
            <w:r>
              <w:rPr>
                <w:rFonts w:hint="eastAsia" w:ascii="仿宋_GB2312" w:hAnsi="宋体" w:eastAsia="仿宋_GB2312"/>
                <w:sz w:val="24"/>
              </w:rPr>
              <w:t>过的</w:t>
            </w:r>
          </w:p>
          <w:p>
            <w:pPr>
              <w:jc w:val="center"/>
              <w:rPr>
                <w:rFonts w:hint="eastAsia" w:ascii="仿宋_GB2312" w:hAnsi="宋体" w:eastAsia="仿宋_GB2312"/>
                <w:sz w:val="24"/>
              </w:rPr>
            </w:pPr>
          </w:p>
          <w:p>
            <w:pPr>
              <w:jc w:val="center"/>
              <w:rPr>
                <w:rFonts w:hint="eastAsia" w:ascii="仿宋_GB2312" w:hAnsi="宋体" w:eastAsia="仿宋_GB2312"/>
                <w:sz w:val="24"/>
              </w:rPr>
            </w:pPr>
            <w:r>
              <w:rPr>
                <w:rFonts w:hint="eastAsia" w:ascii="仿宋_GB2312" w:hAnsi="宋体" w:eastAsia="仿宋_GB2312"/>
                <w:sz w:val="24"/>
              </w:rPr>
              <w:t>原因</w:t>
            </w:r>
          </w:p>
        </w:tc>
        <w:tc>
          <w:tcPr>
            <w:tcW w:w="8316"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仿宋_GB2312" w:hAnsi="宋体" w:eastAsia="仿宋_GB2312"/>
                <w:sz w:val="24"/>
              </w:rPr>
            </w:pPr>
            <w:r>
              <w:rPr>
                <w:rFonts w:hint="eastAsia" w:ascii="仿宋_GB2312" w:hAnsi="宋体" w:eastAsia="仿宋_GB2312"/>
                <w:sz w:val="24"/>
              </w:rPr>
              <w:t>1、选题不当，不符合课题指南范围，缺乏科学意义和社会应用前景。</w:t>
            </w:r>
          </w:p>
          <w:p>
            <w:pPr>
              <w:spacing w:line="360" w:lineRule="exact"/>
              <w:jc w:val="left"/>
              <w:rPr>
                <w:rFonts w:hint="eastAsia" w:ascii="仿宋_GB2312" w:hAnsi="宋体" w:eastAsia="仿宋_GB2312"/>
                <w:sz w:val="24"/>
              </w:rPr>
            </w:pPr>
            <w:r>
              <w:rPr>
                <w:rFonts w:hint="eastAsia" w:ascii="仿宋_GB2312" w:hAnsi="宋体" w:eastAsia="仿宋_GB2312"/>
                <w:sz w:val="24"/>
              </w:rPr>
              <w:t>2、立项缺乏科学意义和应用前景。</w:t>
            </w:r>
          </w:p>
          <w:p>
            <w:pPr>
              <w:spacing w:line="360" w:lineRule="exact"/>
              <w:jc w:val="left"/>
              <w:rPr>
                <w:rFonts w:hint="eastAsia" w:ascii="仿宋_GB2312" w:hAnsi="宋体" w:eastAsia="仿宋_GB2312"/>
                <w:sz w:val="24"/>
              </w:rPr>
            </w:pPr>
            <w:r>
              <w:rPr>
                <w:rFonts w:hint="eastAsia" w:ascii="仿宋_GB2312" w:hAnsi="宋体" w:eastAsia="仿宋_GB2312"/>
                <w:sz w:val="24"/>
              </w:rPr>
              <w:t>3、论证不充分，创新点不清，学术特色不突出。</w:t>
            </w:r>
          </w:p>
          <w:p>
            <w:pPr>
              <w:spacing w:line="360" w:lineRule="exact"/>
              <w:jc w:val="left"/>
              <w:rPr>
                <w:rFonts w:hint="eastAsia" w:ascii="仿宋_GB2312" w:hAnsi="宋体" w:eastAsia="仿宋_GB2312"/>
                <w:sz w:val="24"/>
              </w:rPr>
            </w:pPr>
            <w:r>
              <w:rPr>
                <w:rFonts w:hint="eastAsia" w:ascii="仿宋_GB2312" w:hAnsi="宋体" w:eastAsia="仿宋_GB2312"/>
                <w:sz w:val="24"/>
              </w:rPr>
              <w:t>4、项目负责人和主要参加者素质不宜承担。</w:t>
            </w:r>
          </w:p>
          <w:p>
            <w:pPr>
              <w:spacing w:line="360" w:lineRule="exact"/>
              <w:jc w:val="left"/>
              <w:rPr>
                <w:rFonts w:hint="eastAsia" w:ascii="仿宋_GB2312" w:hAnsi="宋体" w:eastAsia="仿宋_GB2312"/>
                <w:sz w:val="24"/>
              </w:rPr>
            </w:pPr>
            <w:r>
              <w:rPr>
                <w:rFonts w:hint="eastAsia" w:ascii="仿宋_GB2312" w:hAnsi="宋体" w:eastAsia="仿宋_GB2312"/>
                <w:sz w:val="24"/>
              </w:rPr>
              <w:t>5、研究基础差。</w:t>
            </w:r>
          </w:p>
          <w:p>
            <w:pPr>
              <w:spacing w:line="360" w:lineRule="exact"/>
              <w:jc w:val="left"/>
              <w:rPr>
                <w:rFonts w:hint="eastAsia" w:ascii="仿宋_GB2312" w:hAnsi="宋体" w:eastAsia="仿宋_GB2312"/>
                <w:sz w:val="24"/>
              </w:rPr>
            </w:pPr>
            <w:r>
              <w:rPr>
                <w:rFonts w:hint="eastAsia" w:ascii="仿宋_GB2312" w:hAnsi="宋体" w:eastAsia="仿宋_GB2312"/>
                <w:sz w:val="24"/>
              </w:rPr>
              <w:t>6、不具备完成项目所需其他条件。</w:t>
            </w:r>
          </w:p>
          <w:p>
            <w:pPr>
              <w:spacing w:line="360" w:lineRule="exact"/>
              <w:jc w:val="left"/>
              <w:rPr>
                <w:rFonts w:hint="eastAsia" w:ascii="仿宋_GB2312" w:hAnsi="宋体" w:eastAsia="仿宋_GB2312"/>
                <w:sz w:val="24"/>
              </w:rPr>
            </w:pPr>
            <w:r>
              <w:rPr>
                <w:rFonts w:hint="eastAsia" w:ascii="仿宋_GB2312" w:hAnsi="宋体" w:eastAsia="仿宋_GB2312"/>
                <w:sz w:val="24"/>
              </w:rPr>
              <w:t>7、经比较有更合适的课题负责人。</w:t>
            </w:r>
          </w:p>
          <w:p>
            <w:pPr>
              <w:spacing w:line="360" w:lineRule="exact"/>
              <w:jc w:val="left"/>
              <w:rPr>
                <w:rFonts w:hint="eastAsia" w:ascii="仿宋_GB2312" w:hAnsi="宋体" w:eastAsia="仿宋_GB2312"/>
                <w:sz w:val="24"/>
              </w:rPr>
            </w:pPr>
            <w:r>
              <w:rPr>
                <w:rFonts w:hint="eastAsia" w:ascii="仿宋_GB2312" w:hAnsi="宋体" w:eastAsia="仿宋_GB2312"/>
                <w:sz w:val="24"/>
              </w:rPr>
              <w:t>8、其他原因（说明）。</w:t>
            </w:r>
          </w:p>
          <w:p>
            <w:pPr>
              <w:spacing w:line="360" w:lineRule="exact"/>
              <w:jc w:val="center"/>
              <w:rPr>
                <w:rFonts w:hint="eastAsia" w:ascii="仿宋_GB2312" w:hAnsi="宋体" w:eastAsia="仿宋_GB2312"/>
                <w:sz w:val="24"/>
              </w:rPr>
            </w:pPr>
          </w:p>
          <w:p>
            <w:pPr>
              <w:spacing w:line="300" w:lineRule="atLeast"/>
              <w:ind w:firstLine="3868" w:firstLineChars="1612"/>
              <w:jc w:val="center"/>
              <w:rPr>
                <w:rFonts w:hint="eastAsia" w:ascii="仿宋_GB2312" w:hAnsi="宋体" w:eastAsia="仿宋_GB2312"/>
                <w:sz w:val="24"/>
              </w:rPr>
            </w:pPr>
            <w:r>
              <w:rPr>
                <w:rFonts w:hint="eastAsia" w:ascii="仿宋_GB2312" w:hAnsi="宋体" w:eastAsia="仿宋_GB2312"/>
                <w:sz w:val="24"/>
              </w:rPr>
              <w:t>评审专家签名：</w:t>
            </w:r>
          </w:p>
          <w:p>
            <w:pPr>
              <w:spacing w:afterLines="50" w:line="300" w:lineRule="atLeast"/>
              <w:ind w:firstLine="6240" w:firstLineChars="2600"/>
              <w:jc w:val="center"/>
              <w:rPr>
                <w:rFonts w:hint="eastAsia" w:ascii="仿宋_GB2312" w:hAnsi="宋体" w:eastAsia="仿宋_GB2312"/>
                <w:sz w:val="24"/>
              </w:rPr>
            </w:pPr>
            <w:r>
              <w:rPr>
                <w:rFonts w:hint="eastAsia" w:ascii="仿宋_GB2312" w:hAnsi="宋体" w:eastAsia="仿宋_GB2312"/>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2"/>
          <w:wBefore w:w="180" w:type="dxa"/>
          <w:trHeight w:val="3205" w:hRule="exact"/>
          <w:jc w:val="center"/>
        </w:trPr>
        <w:tc>
          <w:tcPr>
            <w:tcW w:w="9742" w:type="dxa"/>
            <w:gridSpan w:val="12"/>
            <w:tcBorders>
              <w:top w:val="single" w:color="auto" w:sz="4" w:space="0"/>
              <w:left w:val="single" w:color="auto" w:sz="4" w:space="0"/>
              <w:bottom w:val="single" w:color="auto" w:sz="4" w:space="0"/>
              <w:right w:val="single" w:color="auto" w:sz="4" w:space="0"/>
            </w:tcBorders>
            <w:vAlign w:val="center"/>
          </w:tcPr>
          <w:p>
            <w:pPr>
              <w:spacing w:afterLines="50"/>
              <w:ind w:left="142" w:leftChars="68"/>
              <w:jc w:val="left"/>
              <w:rPr>
                <w:rFonts w:hint="eastAsia" w:ascii="仿宋_GB2312" w:hAnsi="宋体" w:eastAsia="仿宋_GB2312"/>
              </w:rPr>
            </w:pPr>
            <w:r>
              <w:rPr>
                <w:rFonts w:hint="eastAsia" w:ascii="仿宋_GB2312" w:eastAsia="仿宋_GB2312"/>
                <w:b/>
              </w:rPr>
              <w:t>江西省委教育工委、省教育厅审批意见</w:t>
            </w:r>
          </w:p>
          <w:p>
            <w:pPr>
              <w:spacing w:afterLines="50"/>
              <w:ind w:firstLine="6600" w:firstLineChars="2750"/>
              <w:jc w:val="center"/>
              <w:rPr>
                <w:rFonts w:hint="eastAsia" w:ascii="仿宋_GB2312" w:hAnsi="宋体" w:eastAsia="仿宋_GB2312"/>
                <w:sz w:val="24"/>
              </w:rPr>
            </w:pPr>
          </w:p>
          <w:p>
            <w:pPr>
              <w:spacing w:afterLines="50"/>
              <w:ind w:firstLine="6600" w:firstLineChars="2750"/>
              <w:jc w:val="center"/>
              <w:rPr>
                <w:rFonts w:hint="eastAsia" w:ascii="仿宋_GB2312" w:hAnsi="宋体" w:eastAsia="仿宋_GB2312"/>
                <w:sz w:val="24"/>
              </w:rPr>
            </w:pPr>
          </w:p>
          <w:p>
            <w:pPr>
              <w:spacing w:afterLines="50"/>
              <w:ind w:firstLine="6600" w:firstLineChars="2750"/>
              <w:jc w:val="center"/>
              <w:rPr>
                <w:rFonts w:hint="eastAsia" w:ascii="仿宋_GB2312" w:hAnsi="宋体" w:eastAsia="仿宋_GB2312"/>
                <w:sz w:val="24"/>
              </w:rPr>
            </w:pPr>
            <w:r>
              <w:rPr>
                <w:rFonts w:hint="eastAsia" w:ascii="仿宋_GB2312" w:hAnsi="宋体" w:eastAsia="仿宋_GB2312"/>
                <w:sz w:val="24"/>
              </w:rPr>
              <w:t>公　　章</w:t>
            </w:r>
          </w:p>
          <w:p>
            <w:pPr>
              <w:spacing w:afterLines="50"/>
              <w:ind w:firstLine="6600" w:firstLineChars="2750"/>
              <w:jc w:val="center"/>
              <w:rPr>
                <w:rFonts w:hint="eastAsia" w:ascii="仿宋_GB2312" w:hAnsi="宋体" w:eastAsia="仿宋_GB2312"/>
              </w:rPr>
            </w:pPr>
            <w:r>
              <w:rPr>
                <w:rFonts w:hint="eastAsia" w:ascii="仿宋_GB2312" w:hAnsi="宋体" w:eastAsia="仿宋_GB2312"/>
                <w:sz w:val="24"/>
              </w:rPr>
              <w:t>年　月　日</w:t>
            </w:r>
          </w:p>
        </w:tc>
      </w:tr>
    </w:tbl>
    <w:p>
      <w:pPr>
        <w:spacing w:afterLines="50" w:line="580" w:lineRule="exact"/>
        <w:ind w:left="180" w:hanging="180" w:hangingChars="50"/>
        <w:rPr>
          <w:rFonts w:hint="eastAsia" w:ascii="黑体" w:hAnsi="宋体" w:eastAsia="黑体"/>
          <w:bCs/>
          <w:sz w:val="36"/>
          <w:szCs w:val="36"/>
        </w:rPr>
      </w:pPr>
      <w:r>
        <w:rPr>
          <w:rFonts w:ascii="黑体" w:hAnsi="宋体" w:eastAsia="黑体"/>
          <w:bCs/>
          <w:sz w:val="36"/>
          <w:szCs w:val="36"/>
        </w:rPr>
        <w:br w:type="page"/>
      </w:r>
      <w:r>
        <w:rPr>
          <w:rFonts w:hint="eastAsia" w:ascii="黑体" w:hAnsi="宋体" w:eastAsia="黑体"/>
          <w:bCs/>
          <w:sz w:val="32"/>
          <w:szCs w:val="32"/>
        </w:rPr>
        <w:t>B表</w:t>
      </w:r>
    </w:p>
    <w:tbl>
      <w:tblPr>
        <w:tblStyle w:val="9"/>
        <w:tblW w:w="930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99"/>
        <w:gridCol w:w="1770"/>
        <w:gridCol w:w="2880"/>
        <w:gridCol w:w="1080"/>
        <w:gridCol w:w="18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jc w:val="center"/>
        </w:trPr>
        <w:tc>
          <w:tcPr>
            <w:tcW w:w="1699" w:type="dxa"/>
            <w:tcBorders>
              <w:top w:val="single" w:color="auto" w:sz="8" w:space="0"/>
              <w:left w:val="single" w:color="auto" w:sz="8" w:space="0"/>
              <w:bottom w:val="single" w:color="auto" w:sz="8" w:space="0"/>
            </w:tcBorders>
            <w:vAlign w:val="center"/>
          </w:tcPr>
          <w:p>
            <w:pPr>
              <w:jc w:val="center"/>
            </w:pPr>
            <w:r>
              <w:rPr>
                <w:rFonts w:hint="eastAsia"/>
              </w:rPr>
              <w:t>登记号</w:t>
            </w:r>
          </w:p>
        </w:tc>
        <w:tc>
          <w:tcPr>
            <w:tcW w:w="1770" w:type="dxa"/>
            <w:tcBorders>
              <w:top w:val="single" w:color="auto" w:sz="8" w:space="0"/>
              <w:bottom w:val="single" w:color="auto" w:sz="8" w:space="0"/>
              <w:right w:val="single" w:color="auto" w:sz="8" w:space="0"/>
            </w:tcBorders>
            <w:vAlign w:val="center"/>
          </w:tcPr>
          <w:p/>
        </w:tc>
        <w:tc>
          <w:tcPr>
            <w:tcW w:w="2880" w:type="dxa"/>
            <w:tcBorders>
              <w:top w:val="nil"/>
              <w:left w:val="single" w:color="auto" w:sz="8" w:space="0"/>
              <w:bottom w:val="nil"/>
              <w:right w:val="single" w:color="auto" w:sz="8" w:space="0"/>
            </w:tcBorders>
          </w:tcPr>
          <w:p/>
        </w:tc>
        <w:tc>
          <w:tcPr>
            <w:tcW w:w="1080" w:type="dxa"/>
            <w:tcBorders>
              <w:top w:val="single" w:color="auto" w:sz="8" w:space="0"/>
              <w:left w:val="single" w:color="auto" w:sz="8" w:space="0"/>
              <w:bottom w:val="single" w:color="auto" w:sz="8" w:space="0"/>
            </w:tcBorders>
            <w:vAlign w:val="center"/>
          </w:tcPr>
          <w:p>
            <w:pPr>
              <w:jc w:val="center"/>
            </w:pPr>
            <w:r>
              <w:rPr>
                <w:rFonts w:hint="eastAsia"/>
              </w:rPr>
              <w:t>项目编号</w:t>
            </w:r>
          </w:p>
        </w:tc>
        <w:tc>
          <w:tcPr>
            <w:tcW w:w="1878" w:type="dxa"/>
            <w:tcBorders>
              <w:top w:val="single" w:color="auto" w:sz="8" w:space="0"/>
              <w:bottom w:val="single" w:color="auto" w:sz="8" w:space="0"/>
              <w:right w:val="single" w:color="auto" w:sz="8" w:space="0"/>
            </w:tcBorders>
            <w:vAlign w:val="center"/>
          </w:tcPr>
          <w:p/>
        </w:tc>
      </w:tr>
    </w:tbl>
    <w:p>
      <w:pPr>
        <w:spacing w:afterLines="50" w:line="480" w:lineRule="exact"/>
        <w:ind w:left="181" w:hanging="180" w:hangingChars="50"/>
        <w:rPr>
          <w:rFonts w:hint="eastAsia" w:ascii="黑体" w:hAnsi="宋体" w:eastAsia="黑体"/>
          <w:b/>
          <w:bCs/>
          <w:sz w:val="36"/>
          <w:szCs w:val="36"/>
        </w:rPr>
      </w:pPr>
    </w:p>
    <w:tbl>
      <w:tblPr>
        <w:tblStyle w:val="9"/>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77"/>
        <w:gridCol w:w="992"/>
        <w:gridCol w:w="927"/>
        <w:gridCol w:w="280"/>
        <w:gridCol w:w="521"/>
        <w:gridCol w:w="162"/>
        <w:gridCol w:w="337"/>
        <w:gridCol w:w="311"/>
        <w:gridCol w:w="227"/>
        <w:gridCol w:w="482"/>
        <w:gridCol w:w="889"/>
        <w:gridCol w:w="1053"/>
        <w:gridCol w:w="72"/>
        <w:gridCol w:w="153"/>
        <w:gridCol w:w="1085"/>
        <w:gridCol w:w="122"/>
        <w:gridCol w:w="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50" w:type="dxa"/>
          <w:jc w:val="center"/>
        </w:trPr>
        <w:tc>
          <w:tcPr>
            <w:tcW w:w="1879" w:type="dxa"/>
            <w:gridSpan w:val="2"/>
            <w:vMerge w:val="restart"/>
            <w:vAlign w:val="center"/>
          </w:tcPr>
          <w:p>
            <w:pPr>
              <w:spacing w:afterLines="50"/>
              <w:jc w:val="center"/>
              <w:rPr>
                <w:rFonts w:hint="eastAsia" w:ascii="仿宋_GB2312" w:hAnsi="宋体" w:eastAsia="仿宋_GB2312"/>
                <w:bCs/>
                <w:sz w:val="24"/>
              </w:rPr>
            </w:pPr>
            <w:r>
              <w:rPr>
                <w:rFonts w:hint="eastAsia" w:ascii="仿宋_GB2312" w:hAnsi="宋体" w:eastAsia="仿宋_GB2312"/>
                <w:bCs/>
                <w:sz w:val="24"/>
              </w:rPr>
              <w:t>研究课题</w:t>
            </w:r>
          </w:p>
        </w:tc>
        <w:tc>
          <w:tcPr>
            <w:tcW w:w="1919" w:type="dxa"/>
            <w:gridSpan w:val="2"/>
            <w:vAlign w:val="center"/>
          </w:tcPr>
          <w:p>
            <w:pPr>
              <w:spacing w:afterLines="50"/>
              <w:jc w:val="center"/>
              <w:rPr>
                <w:rFonts w:hint="eastAsia" w:ascii="仿宋_GB2312" w:hAnsi="宋体" w:eastAsia="仿宋_GB2312"/>
                <w:bCs/>
                <w:sz w:val="24"/>
              </w:rPr>
            </w:pPr>
            <w:r>
              <w:rPr>
                <w:rFonts w:hint="eastAsia" w:ascii="仿宋_GB2312" w:hAnsi="宋体" w:eastAsia="仿宋_GB2312"/>
                <w:bCs/>
                <w:sz w:val="24"/>
              </w:rPr>
              <w:t>课题名称</w:t>
            </w:r>
          </w:p>
        </w:tc>
        <w:tc>
          <w:tcPr>
            <w:tcW w:w="1611" w:type="dxa"/>
            <w:gridSpan w:val="5"/>
            <w:vAlign w:val="center"/>
          </w:tcPr>
          <w:p>
            <w:pPr>
              <w:spacing w:afterLines="50"/>
              <w:jc w:val="center"/>
              <w:rPr>
                <w:rFonts w:hint="eastAsia" w:ascii="仿宋_GB2312" w:hAnsi="宋体" w:eastAsia="仿宋_GB2312"/>
                <w:bCs/>
                <w:sz w:val="24"/>
              </w:rPr>
            </w:pPr>
          </w:p>
        </w:tc>
        <w:tc>
          <w:tcPr>
            <w:tcW w:w="1598" w:type="dxa"/>
            <w:gridSpan w:val="3"/>
            <w:vAlign w:val="center"/>
          </w:tcPr>
          <w:p>
            <w:pPr>
              <w:spacing w:afterLines="50"/>
              <w:jc w:val="center"/>
              <w:rPr>
                <w:rFonts w:hint="eastAsia" w:ascii="仿宋_GB2312" w:hAnsi="宋体" w:eastAsia="仿宋_GB2312"/>
                <w:bCs/>
                <w:sz w:val="24"/>
              </w:rPr>
            </w:pPr>
            <w:r>
              <w:rPr>
                <w:rFonts w:hint="eastAsia" w:ascii="仿宋_GB2312" w:hAnsi="宋体" w:eastAsia="仿宋_GB2312"/>
                <w:bCs/>
                <w:sz w:val="24"/>
              </w:rPr>
              <w:t>项目类别</w:t>
            </w:r>
          </w:p>
        </w:tc>
        <w:tc>
          <w:tcPr>
            <w:tcW w:w="2363" w:type="dxa"/>
            <w:gridSpan w:val="4"/>
            <w:vAlign w:val="center"/>
          </w:tcPr>
          <w:p>
            <w:pPr>
              <w:spacing w:afterLines="50"/>
              <w:jc w:val="center"/>
              <w:rPr>
                <w:rFonts w:hint="eastAsia"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50" w:type="dxa"/>
          <w:jc w:val="center"/>
        </w:trPr>
        <w:tc>
          <w:tcPr>
            <w:tcW w:w="1879" w:type="dxa"/>
            <w:gridSpan w:val="2"/>
            <w:vMerge w:val="continue"/>
            <w:vAlign w:val="center"/>
          </w:tcPr>
          <w:p>
            <w:pPr>
              <w:spacing w:afterLines="50"/>
              <w:jc w:val="center"/>
              <w:rPr>
                <w:rFonts w:hint="eastAsia" w:ascii="仿宋_GB2312" w:hAnsi="宋体" w:eastAsia="仿宋_GB2312"/>
                <w:bCs/>
                <w:sz w:val="24"/>
              </w:rPr>
            </w:pPr>
          </w:p>
        </w:tc>
        <w:tc>
          <w:tcPr>
            <w:tcW w:w="1919" w:type="dxa"/>
            <w:gridSpan w:val="2"/>
            <w:vAlign w:val="center"/>
          </w:tcPr>
          <w:p>
            <w:pPr>
              <w:spacing w:afterLines="50"/>
              <w:jc w:val="center"/>
              <w:rPr>
                <w:rFonts w:hint="eastAsia" w:ascii="仿宋_GB2312" w:hAnsi="宋体" w:eastAsia="仿宋_GB2312"/>
                <w:bCs/>
                <w:sz w:val="24"/>
              </w:rPr>
            </w:pPr>
            <w:r>
              <w:rPr>
                <w:rFonts w:hint="eastAsia" w:ascii="仿宋_GB2312" w:hAnsi="宋体" w:eastAsia="仿宋_GB2312"/>
                <w:bCs/>
                <w:sz w:val="24"/>
              </w:rPr>
              <w:t>研究方向</w:t>
            </w:r>
          </w:p>
        </w:tc>
        <w:tc>
          <w:tcPr>
            <w:tcW w:w="1611" w:type="dxa"/>
            <w:gridSpan w:val="5"/>
            <w:vAlign w:val="center"/>
          </w:tcPr>
          <w:p>
            <w:pPr>
              <w:spacing w:afterLines="50"/>
              <w:jc w:val="center"/>
              <w:rPr>
                <w:rFonts w:hint="eastAsia" w:ascii="仿宋_GB2312" w:hAnsi="宋体" w:eastAsia="仿宋_GB2312"/>
                <w:bCs/>
                <w:sz w:val="24"/>
              </w:rPr>
            </w:pPr>
          </w:p>
        </w:tc>
        <w:tc>
          <w:tcPr>
            <w:tcW w:w="1598" w:type="dxa"/>
            <w:gridSpan w:val="3"/>
            <w:vAlign w:val="center"/>
          </w:tcPr>
          <w:p>
            <w:pPr>
              <w:spacing w:afterLines="50"/>
              <w:jc w:val="center"/>
              <w:rPr>
                <w:rFonts w:hint="eastAsia" w:ascii="仿宋_GB2312" w:hAnsi="宋体" w:eastAsia="仿宋_GB2312"/>
                <w:bCs/>
                <w:sz w:val="24"/>
              </w:rPr>
            </w:pPr>
            <w:r>
              <w:rPr>
                <w:rFonts w:hint="eastAsia" w:ascii="仿宋_GB2312" w:hAnsi="宋体" w:eastAsia="仿宋_GB2312"/>
                <w:bCs/>
                <w:sz w:val="24"/>
              </w:rPr>
              <w:t>起止时间</w:t>
            </w:r>
          </w:p>
        </w:tc>
        <w:tc>
          <w:tcPr>
            <w:tcW w:w="2363" w:type="dxa"/>
            <w:gridSpan w:val="4"/>
            <w:vAlign w:val="center"/>
          </w:tcPr>
          <w:p>
            <w:pPr>
              <w:spacing w:afterLines="50"/>
              <w:jc w:val="center"/>
              <w:rPr>
                <w:rFonts w:hint="eastAsia"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50" w:type="dxa"/>
          <w:jc w:val="center"/>
        </w:trPr>
        <w:tc>
          <w:tcPr>
            <w:tcW w:w="1879" w:type="dxa"/>
            <w:gridSpan w:val="2"/>
            <w:vMerge w:val="continue"/>
            <w:vAlign w:val="center"/>
          </w:tcPr>
          <w:p>
            <w:pPr>
              <w:spacing w:afterLines="50"/>
              <w:jc w:val="center"/>
              <w:rPr>
                <w:rFonts w:hint="eastAsia" w:ascii="仿宋_GB2312" w:hAnsi="宋体" w:eastAsia="仿宋_GB2312"/>
                <w:bCs/>
                <w:sz w:val="24"/>
              </w:rPr>
            </w:pPr>
          </w:p>
        </w:tc>
        <w:tc>
          <w:tcPr>
            <w:tcW w:w="1919" w:type="dxa"/>
            <w:gridSpan w:val="2"/>
            <w:vAlign w:val="center"/>
          </w:tcPr>
          <w:p>
            <w:pPr>
              <w:spacing w:afterLines="50"/>
              <w:jc w:val="center"/>
              <w:rPr>
                <w:rFonts w:hint="eastAsia" w:ascii="仿宋_GB2312" w:hAnsi="宋体" w:eastAsia="仿宋_GB2312"/>
                <w:bCs/>
                <w:sz w:val="24"/>
              </w:rPr>
            </w:pPr>
            <w:r>
              <w:rPr>
                <w:rFonts w:hint="eastAsia" w:ascii="仿宋_GB2312" w:hAnsi="宋体" w:eastAsia="仿宋_GB2312"/>
                <w:bCs/>
                <w:sz w:val="24"/>
              </w:rPr>
              <w:t>最终成果形式</w:t>
            </w:r>
          </w:p>
        </w:tc>
        <w:tc>
          <w:tcPr>
            <w:tcW w:w="1611" w:type="dxa"/>
            <w:gridSpan w:val="5"/>
            <w:vAlign w:val="center"/>
          </w:tcPr>
          <w:p>
            <w:pPr>
              <w:spacing w:afterLines="50"/>
              <w:jc w:val="center"/>
              <w:rPr>
                <w:rFonts w:hint="eastAsia" w:ascii="仿宋_GB2312" w:hAnsi="宋体" w:eastAsia="仿宋_GB2312"/>
                <w:bCs/>
                <w:sz w:val="24"/>
              </w:rPr>
            </w:pPr>
          </w:p>
        </w:tc>
        <w:tc>
          <w:tcPr>
            <w:tcW w:w="1598" w:type="dxa"/>
            <w:gridSpan w:val="3"/>
            <w:vAlign w:val="center"/>
          </w:tcPr>
          <w:p>
            <w:pPr>
              <w:spacing w:afterLines="50"/>
              <w:jc w:val="center"/>
              <w:rPr>
                <w:rFonts w:hint="eastAsia" w:ascii="仿宋_GB2312" w:hAnsi="宋体" w:eastAsia="仿宋_GB2312"/>
                <w:bCs/>
                <w:sz w:val="24"/>
              </w:rPr>
            </w:pPr>
          </w:p>
        </w:tc>
        <w:tc>
          <w:tcPr>
            <w:tcW w:w="2363" w:type="dxa"/>
            <w:gridSpan w:val="4"/>
            <w:vAlign w:val="center"/>
          </w:tcPr>
          <w:p>
            <w:pPr>
              <w:spacing w:afterLines="50"/>
              <w:jc w:val="center"/>
              <w:rPr>
                <w:rFonts w:hint="eastAsia"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50" w:type="dxa"/>
          <w:jc w:val="center"/>
        </w:trPr>
        <w:tc>
          <w:tcPr>
            <w:tcW w:w="1879" w:type="dxa"/>
            <w:gridSpan w:val="2"/>
            <w:vAlign w:val="center"/>
          </w:tcPr>
          <w:p>
            <w:pPr>
              <w:spacing w:afterLines="50"/>
              <w:jc w:val="center"/>
              <w:rPr>
                <w:rFonts w:hint="eastAsia" w:ascii="仿宋_GB2312" w:hAnsi="宋体" w:eastAsia="仿宋_GB2312"/>
                <w:bCs/>
                <w:sz w:val="24"/>
              </w:rPr>
            </w:pPr>
            <w:r>
              <w:rPr>
                <w:rFonts w:hint="eastAsia" w:ascii="仿宋_GB2312" w:hAnsi="宋体" w:eastAsia="仿宋_GB2312"/>
                <w:bCs/>
                <w:sz w:val="24"/>
              </w:rPr>
              <w:t>申请经费</w:t>
            </w:r>
          </w:p>
          <w:p>
            <w:pPr>
              <w:spacing w:afterLines="50"/>
              <w:jc w:val="center"/>
              <w:rPr>
                <w:rFonts w:hint="eastAsia" w:ascii="仿宋_GB2312" w:hAnsi="宋体" w:eastAsia="仿宋_GB2312"/>
                <w:bCs/>
                <w:sz w:val="24"/>
              </w:rPr>
            </w:pPr>
            <w:r>
              <w:rPr>
                <w:rFonts w:hint="eastAsia" w:ascii="仿宋_GB2312" w:hAnsi="宋体" w:eastAsia="仿宋_GB2312"/>
                <w:bCs/>
                <w:sz w:val="24"/>
              </w:rPr>
              <w:t>（万元）</w:t>
            </w:r>
          </w:p>
        </w:tc>
        <w:tc>
          <w:tcPr>
            <w:tcW w:w="1919" w:type="dxa"/>
            <w:gridSpan w:val="2"/>
            <w:vAlign w:val="center"/>
          </w:tcPr>
          <w:p>
            <w:pPr>
              <w:spacing w:afterLines="50"/>
              <w:jc w:val="center"/>
              <w:rPr>
                <w:rFonts w:hint="eastAsia" w:ascii="仿宋_GB2312" w:hAnsi="宋体" w:eastAsia="仿宋_GB2312"/>
                <w:bCs/>
                <w:sz w:val="24"/>
              </w:rPr>
            </w:pPr>
          </w:p>
        </w:tc>
        <w:tc>
          <w:tcPr>
            <w:tcW w:w="1611" w:type="dxa"/>
            <w:gridSpan w:val="5"/>
            <w:vAlign w:val="center"/>
          </w:tcPr>
          <w:p>
            <w:pPr>
              <w:spacing w:afterLines="50"/>
              <w:jc w:val="center"/>
              <w:rPr>
                <w:rFonts w:hint="eastAsia" w:ascii="仿宋_GB2312" w:hAnsi="宋体" w:eastAsia="仿宋_GB2312"/>
                <w:bCs/>
                <w:sz w:val="24"/>
              </w:rPr>
            </w:pPr>
            <w:r>
              <w:rPr>
                <w:rFonts w:hint="eastAsia" w:ascii="仿宋_GB2312" w:hAnsi="宋体" w:eastAsia="仿宋_GB2312"/>
                <w:bCs/>
                <w:sz w:val="24"/>
              </w:rPr>
              <w:t>其它经费</w:t>
            </w:r>
          </w:p>
          <w:p>
            <w:pPr>
              <w:spacing w:afterLines="50"/>
              <w:jc w:val="center"/>
              <w:rPr>
                <w:rFonts w:hint="eastAsia" w:ascii="仿宋_GB2312" w:hAnsi="宋体" w:eastAsia="仿宋_GB2312"/>
                <w:bCs/>
                <w:sz w:val="24"/>
              </w:rPr>
            </w:pPr>
            <w:r>
              <w:rPr>
                <w:rFonts w:hint="eastAsia" w:ascii="仿宋_GB2312" w:hAnsi="宋体" w:eastAsia="仿宋_GB2312"/>
                <w:bCs/>
                <w:sz w:val="24"/>
              </w:rPr>
              <w:t>（万元）</w:t>
            </w:r>
          </w:p>
        </w:tc>
        <w:tc>
          <w:tcPr>
            <w:tcW w:w="1598" w:type="dxa"/>
            <w:gridSpan w:val="3"/>
            <w:vAlign w:val="center"/>
          </w:tcPr>
          <w:p>
            <w:pPr>
              <w:spacing w:afterLines="50"/>
              <w:jc w:val="center"/>
              <w:rPr>
                <w:rFonts w:hint="eastAsia" w:ascii="仿宋_GB2312" w:hAnsi="宋体" w:eastAsia="仿宋_GB2312"/>
                <w:bCs/>
                <w:sz w:val="24"/>
              </w:rPr>
            </w:pPr>
          </w:p>
        </w:tc>
        <w:tc>
          <w:tcPr>
            <w:tcW w:w="1125" w:type="dxa"/>
            <w:gridSpan w:val="2"/>
            <w:vAlign w:val="center"/>
          </w:tcPr>
          <w:p>
            <w:pPr>
              <w:spacing w:afterLines="50"/>
              <w:jc w:val="center"/>
              <w:rPr>
                <w:rFonts w:hint="eastAsia" w:ascii="仿宋_GB2312" w:hAnsi="宋体" w:eastAsia="仿宋_GB2312"/>
                <w:bCs/>
                <w:spacing w:val="-30"/>
                <w:sz w:val="24"/>
              </w:rPr>
            </w:pPr>
            <w:r>
              <w:rPr>
                <w:rFonts w:hint="eastAsia" w:ascii="仿宋_GB2312" w:hAnsi="宋体" w:eastAsia="仿宋_GB2312"/>
                <w:bCs/>
                <w:spacing w:val="-30"/>
                <w:sz w:val="24"/>
              </w:rPr>
              <w:t>是否同意零资助经费</w:t>
            </w:r>
          </w:p>
        </w:tc>
        <w:tc>
          <w:tcPr>
            <w:tcW w:w="1238" w:type="dxa"/>
            <w:gridSpan w:val="2"/>
            <w:vAlign w:val="center"/>
          </w:tcPr>
          <w:p>
            <w:pPr>
              <w:spacing w:afterLines="50"/>
              <w:jc w:val="center"/>
              <w:rPr>
                <w:rFonts w:hint="eastAsia" w:ascii="仿宋_GB2312" w:hAnsi="宋体"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50" w:type="dxa"/>
          <w:trHeight w:val="750" w:hRule="atLeast"/>
          <w:jc w:val="center"/>
        </w:trPr>
        <w:tc>
          <w:tcPr>
            <w:tcW w:w="1879" w:type="dxa"/>
            <w:gridSpan w:val="2"/>
            <w:vMerge w:val="restart"/>
            <w:vAlign w:val="center"/>
          </w:tcPr>
          <w:p>
            <w:pPr>
              <w:spacing w:afterLines="50"/>
              <w:jc w:val="center"/>
              <w:rPr>
                <w:rFonts w:hint="eastAsia" w:ascii="仿宋_GB2312" w:hAnsi="宋体" w:eastAsia="仿宋_GB2312"/>
                <w:bCs/>
                <w:sz w:val="24"/>
              </w:rPr>
            </w:pPr>
            <w:r>
              <w:rPr>
                <w:rFonts w:hint="eastAsia" w:ascii="仿宋_GB2312" w:hAnsi="宋体" w:eastAsia="仿宋_GB2312"/>
                <w:bCs/>
                <w:sz w:val="24"/>
              </w:rPr>
              <w:t>课题成员概况</w:t>
            </w:r>
          </w:p>
        </w:tc>
        <w:tc>
          <w:tcPr>
            <w:tcW w:w="992" w:type="dxa"/>
            <w:vAlign w:val="center"/>
          </w:tcPr>
          <w:p>
            <w:pPr>
              <w:spacing w:line="283" w:lineRule="exact"/>
              <w:jc w:val="center"/>
              <w:rPr>
                <w:rFonts w:hint="eastAsia" w:ascii="仿宋_GB2312" w:eastAsia="仿宋_GB2312"/>
                <w:bCs/>
              </w:rPr>
            </w:pPr>
            <w:r>
              <w:rPr>
                <w:rFonts w:hint="eastAsia" w:ascii="仿宋_GB2312" w:eastAsia="仿宋_GB2312"/>
                <w:bCs/>
                <w:spacing w:val="14"/>
              </w:rPr>
              <w:t>课题主持人专业技术职务</w:t>
            </w:r>
          </w:p>
        </w:tc>
        <w:tc>
          <w:tcPr>
            <w:tcW w:w="927" w:type="dxa"/>
            <w:vAlign w:val="center"/>
          </w:tcPr>
          <w:p>
            <w:pPr>
              <w:spacing w:line="283" w:lineRule="exact"/>
              <w:jc w:val="center"/>
              <w:rPr>
                <w:rFonts w:hint="eastAsia" w:ascii="仿宋_GB2312" w:eastAsia="仿宋_GB2312"/>
                <w:bCs/>
              </w:rPr>
            </w:pPr>
            <w:r>
              <w:rPr>
                <w:rFonts w:hint="eastAsia" w:ascii="仿宋_GB2312" w:eastAsia="仿宋_GB2312"/>
                <w:bCs/>
              </w:rPr>
              <w:t>总人数</w:t>
            </w:r>
          </w:p>
        </w:tc>
        <w:tc>
          <w:tcPr>
            <w:tcW w:w="801" w:type="dxa"/>
            <w:gridSpan w:val="2"/>
            <w:vAlign w:val="center"/>
          </w:tcPr>
          <w:p>
            <w:pPr>
              <w:spacing w:line="283" w:lineRule="exact"/>
              <w:jc w:val="center"/>
              <w:rPr>
                <w:rFonts w:hint="eastAsia" w:ascii="仿宋_GB2312" w:eastAsia="仿宋_GB2312"/>
                <w:bCs/>
              </w:rPr>
            </w:pPr>
            <w:r>
              <w:rPr>
                <w:rFonts w:hint="eastAsia" w:ascii="仿宋_GB2312" w:eastAsia="仿宋_GB2312"/>
                <w:bCs/>
              </w:rPr>
              <w:t>高级职称人数</w:t>
            </w:r>
          </w:p>
        </w:tc>
        <w:tc>
          <w:tcPr>
            <w:tcW w:w="810" w:type="dxa"/>
            <w:gridSpan w:val="3"/>
            <w:vAlign w:val="center"/>
          </w:tcPr>
          <w:p>
            <w:pPr>
              <w:spacing w:line="283" w:lineRule="exact"/>
              <w:jc w:val="center"/>
              <w:rPr>
                <w:rFonts w:hint="eastAsia" w:ascii="仿宋_GB2312" w:eastAsia="仿宋_GB2312"/>
                <w:bCs/>
              </w:rPr>
            </w:pPr>
            <w:r>
              <w:rPr>
                <w:rFonts w:hint="eastAsia" w:ascii="仿宋_GB2312" w:eastAsia="仿宋_GB2312"/>
                <w:bCs/>
              </w:rPr>
              <w:t>中级职称人数</w:t>
            </w:r>
          </w:p>
        </w:tc>
        <w:tc>
          <w:tcPr>
            <w:tcW w:w="709" w:type="dxa"/>
            <w:gridSpan w:val="2"/>
            <w:vAlign w:val="center"/>
          </w:tcPr>
          <w:p>
            <w:pPr>
              <w:spacing w:line="283" w:lineRule="exact"/>
              <w:jc w:val="center"/>
              <w:rPr>
                <w:rFonts w:hint="eastAsia" w:ascii="仿宋_GB2312" w:eastAsia="仿宋_GB2312"/>
                <w:bCs/>
              </w:rPr>
            </w:pPr>
            <w:r>
              <w:rPr>
                <w:rFonts w:hint="eastAsia" w:ascii="仿宋_GB2312" w:eastAsia="仿宋_GB2312"/>
                <w:bCs/>
              </w:rPr>
              <w:t>初级职称人数</w:t>
            </w:r>
          </w:p>
        </w:tc>
        <w:tc>
          <w:tcPr>
            <w:tcW w:w="889" w:type="dxa"/>
            <w:vAlign w:val="center"/>
          </w:tcPr>
          <w:p>
            <w:pPr>
              <w:widowControl/>
              <w:jc w:val="center"/>
              <w:rPr>
                <w:rFonts w:hint="eastAsia" w:ascii="仿宋_GB2312" w:eastAsia="仿宋_GB2312"/>
                <w:bCs/>
              </w:rPr>
            </w:pPr>
            <w:r>
              <w:rPr>
                <w:rFonts w:hint="eastAsia" w:ascii="仿宋_GB2312" w:eastAsia="仿宋_GB2312"/>
                <w:bCs/>
              </w:rPr>
              <w:t>博士</w:t>
            </w:r>
          </w:p>
          <w:p>
            <w:pPr>
              <w:spacing w:line="283" w:lineRule="exact"/>
              <w:jc w:val="center"/>
              <w:rPr>
                <w:rFonts w:hint="eastAsia" w:ascii="仿宋_GB2312" w:eastAsia="仿宋_GB2312"/>
                <w:bCs/>
              </w:rPr>
            </w:pPr>
            <w:r>
              <w:rPr>
                <w:rFonts w:hint="eastAsia" w:ascii="仿宋_GB2312" w:eastAsia="仿宋_GB2312"/>
                <w:bCs/>
              </w:rPr>
              <w:t>人数</w:t>
            </w:r>
          </w:p>
        </w:tc>
        <w:tc>
          <w:tcPr>
            <w:tcW w:w="1053" w:type="dxa"/>
            <w:vAlign w:val="center"/>
          </w:tcPr>
          <w:p>
            <w:pPr>
              <w:spacing w:line="283" w:lineRule="exact"/>
              <w:jc w:val="center"/>
              <w:rPr>
                <w:rFonts w:hint="eastAsia" w:ascii="仿宋_GB2312" w:eastAsia="仿宋_GB2312"/>
                <w:bCs/>
              </w:rPr>
            </w:pPr>
            <w:r>
              <w:rPr>
                <w:rFonts w:hint="eastAsia" w:ascii="仿宋_GB2312" w:eastAsia="仿宋_GB2312"/>
                <w:bCs/>
              </w:rPr>
              <w:t>硕士</w:t>
            </w:r>
          </w:p>
          <w:p>
            <w:pPr>
              <w:widowControl/>
              <w:jc w:val="center"/>
              <w:rPr>
                <w:rFonts w:hint="eastAsia" w:ascii="仿宋_GB2312" w:eastAsia="仿宋_GB2312"/>
                <w:bCs/>
              </w:rPr>
            </w:pPr>
            <w:r>
              <w:rPr>
                <w:rFonts w:hint="eastAsia" w:ascii="仿宋_GB2312" w:eastAsia="仿宋_GB2312"/>
                <w:bCs/>
              </w:rPr>
              <w:t>人数</w:t>
            </w:r>
          </w:p>
        </w:tc>
        <w:tc>
          <w:tcPr>
            <w:tcW w:w="1310" w:type="dxa"/>
            <w:gridSpan w:val="3"/>
            <w:vAlign w:val="center"/>
          </w:tcPr>
          <w:p>
            <w:pPr>
              <w:spacing w:line="283" w:lineRule="exact"/>
              <w:jc w:val="center"/>
              <w:rPr>
                <w:rFonts w:hint="eastAsia" w:ascii="仿宋_GB2312" w:eastAsia="仿宋_GB2312"/>
                <w:bCs/>
              </w:rPr>
            </w:pPr>
            <w:r>
              <w:rPr>
                <w:rFonts w:hint="eastAsia" w:ascii="仿宋_GB2312" w:eastAsia="仿宋_GB2312"/>
                <w:bCs/>
              </w:rPr>
              <w:t>学士</w:t>
            </w:r>
          </w:p>
          <w:p>
            <w:pPr>
              <w:spacing w:line="283" w:lineRule="exact"/>
              <w:jc w:val="center"/>
              <w:rPr>
                <w:rFonts w:hint="eastAsia" w:ascii="仿宋_GB2312" w:eastAsia="仿宋_GB2312"/>
                <w:bCs/>
              </w:rPr>
            </w:pPr>
            <w:r>
              <w:rPr>
                <w:rFonts w:hint="eastAsia" w:ascii="仿宋_GB2312" w:eastAsia="仿宋_GB2312"/>
                <w:bCs/>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50" w:type="dxa"/>
          <w:trHeight w:val="660" w:hRule="atLeast"/>
          <w:jc w:val="center"/>
        </w:trPr>
        <w:tc>
          <w:tcPr>
            <w:tcW w:w="1879" w:type="dxa"/>
            <w:gridSpan w:val="2"/>
            <w:vMerge w:val="continue"/>
            <w:vAlign w:val="center"/>
          </w:tcPr>
          <w:p>
            <w:pPr>
              <w:spacing w:afterLines="50"/>
              <w:jc w:val="center"/>
              <w:rPr>
                <w:rFonts w:hint="eastAsia" w:ascii="仿宋_GB2312" w:hAnsi="宋体" w:eastAsia="仿宋_GB2312"/>
                <w:b/>
                <w:bCs/>
                <w:sz w:val="36"/>
                <w:szCs w:val="36"/>
              </w:rPr>
            </w:pPr>
          </w:p>
        </w:tc>
        <w:tc>
          <w:tcPr>
            <w:tcW w:w="992" w:type="dxa"/>
            <w:vAlign w:val="center"/>
          </w:tcPr>
          <w:p>
            <w:pPr>
              <w:spacing w:afterLines="50"/>
              <w:jc w:val="center"/>
              <w:rPr>
                <w:rFonts w:hint="eastAsia" w:ascii="仿宋_GB2312" w:hAnsi="宋体" w:eastAsia="仿宋_GB2312"/>
                <w:b/>
                <w:bCs/>
                <w:sz w:val="36"/>
                <w:szCs w:val="36"/>
              </w:rPr>
            </w:pPr>
          </w:p>
        </w:tc>
        <w:tc>
          <w:tcPr>
            <w:tcW w:w="927" w:type="dxa"/>
            <w:vAlign w:val="center"/>
          </w:tcPr>
          <w:p>
            <w:pPr>
              <w:spacing w:afterLines="50"/>
              <w:jc w:val="center"/>
              <w:rPr>
                <w:rFonts w:hint="eastAsia" w:ascii="仿宋_GB2312" w:hAnsi="宋体" w:eastAsia="仿宋_GB2312"/>
                <w:b/>
                <w:bCs/>
                <w:sz w:val="36"/>
                <w:szCs w:val="36"/>
              </w:rPr>
            </w:pPr>
          </w:p>
        </w:tc>
        <w:tc>
          <w:tcPr>
            <w:tcW w:w="801" w:type="dxa"/>
            <w:gridSpan w:val="2"/>
            <w:vAlign w:val="center"/>
          </w:tcPr>
          <w:p>
            <w:pPr>
              <w:spacing w:afterLines="50"/>
              <w:jc w:val="center"/>
              <w:rPr>
                <w:rFonts w:hint="eastAsia" w:ascii="仿宋_GB2312" w:hAnsi="宋体" w:eastAsia="仿宋_GB2312"/>
                <w:b/>
                <w:bCs/>
                <w:sz w:val="36"/>
                <w:szCs w:val="36"/>
              </w:rPr>
            </w:pPr>
          </w:p>
        </w:tc>
        <w:tc>
          <w:tcPr>
            <w:tcW w:w="810" w:type="dxa"/>
            <w:gridSpan w:val="3"/>
            <w:vAlign w:val="center"/>
          </w:tcPr>
          <w:p>
            <w:pPr>
              <w:spacing w:afterLines="50"/>
              <w:jc w:val="center"/>
              <w:rPr>
                <w:rFonts w:hint="eastAsia" w:ascii="仿宋_GB2312" w:hAnsi="宋体" w:eastAsia="仿宋_GB2312"/>
                <w:b/>
                <w:bCs/>
                <w:sz w:val="36"/>
                <w:szCs w:val="36"/>
              </w:rPr>
            </w:pPr>
          </w:p>
        </w:tc>
        <w:tc>
          <w:tcPr>
            <w:tcW w:w="709" w:type="dxa"/>
            <w:gridSpan w:val="2"/>
            <w:vAlign w:val="center"/>
          </w:tcPr>
          <w:p>
            <w:pPr>
              <w:spacing w:afterLines="50"/>
              <w:jc w:val="center"/>
              <w:rPr>
                <w:rFonts w:hint="eastAsia" w:ascii="仿宋_GB2312" w:hAnsi="宋体" w:eastAsia="仿宋_GB2312"/>
                <w:b/>
                <w:bCs/>
                <w:sz w:val="36"/>
                <w:szCs w:val="36"/>
              </w:rPr>
            </w:pPr>
          </w:p>
        </w:tc>
        <w:tc>
          <w:tcPr>
            <w:tcW w:w="889" w:type="dxa"/>
            <w:vAlign w:val="center"/>
          </w:tcPr>
          <w:p>
            <w:pPr>
              <w:spacing w:afterLines="50"/>
              <w:jc w:val="right"/>
              <w:rPr>
                <w:rFonts w:hint="eastAsia" w:ascii="仿宋_GB2312" w:hAnsi="宋体" w:eastAsia="仿宋_GB2312"/>
                <w:b/>
                <w:bCs/>
                <w:sz w:val="36"/>
                <w:szCs w:val="36"/>
              </w:rPr>
            </w:pPr>
          </w:p>
        </w:tc>
        <w:tc>
          <w:tcPr>
            <w:tcW w:w="1053" w:type="dxa"/>
            <w:vAlign w:val="center"/>
          </w:tcPr>
          <w:p>
            <w:pPr>
              <w:spacing w:afterLines="50"/>
              <w:jc w:val="center"/>
              <w:rPr>
                <w:rFonts w:hint="eastAsia" w:ascii="仿宋_GB2312" w:hAnsi="宋体" w:eastAsia="仿宋_GB2312"/>
                <w:b/>
                <w:bCs/>
                <w:sz w:val="36"/>
                <w:szCs w:val="36"/>
              </w:rPr>
            </w:pPr>
          </w:p>
        </w:tc>
        <w:tc>
          <w:tcPr>
            <w:tcW w:w="1310" w:type="dxa"/>
            <w:gridSpan w:val="3"/>
            <w:vAlign w:val="center"/>
          </w:tcPr>
          <w:p>
            <w:pPr>
              <w:spacing w:afterLines="50"/>
              <w:jc w:val="center"/>
              <w:rPr>
                <w:rFonts w:hint="eastAsia" w:ascii="仿宋_GB2312" w:hAnsi="宋体" w:eastAsia="仿宋_GB2312"/>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50" w:type="dxa"/>
          <w:trHeight w:val="6207" w:hRule="atLeast"/>
          <w:jc w:val="center"/>
        </w:trPr>
        <w:tc>
          <w:tcPr>
            <w:tcW w:w="9370" w:type="dxa"/>
            <w:gridSpan w:val="16"/>
            <w:vAlign w:val="center"/>
          </w:tcPr>
          <w:p>
            <w:pPr>
              <w:jc w:val="left"/>
              <w:rPr>
                <w:rFonts w:hint="eastAsia" w:ascii="仿宋_GB2312" w:eastAsia="仿宋_GB2312"/>
                <w:b/>
              </w:rPr>
            </w:pPr>
            <w:r>
              <w:rPr>
                <w:rFonts w:hint="eastAsia" w:ascii="仿宋_GB2312" w:eastAsia="仿宋_GB2312"/>
                <w:b/>
              </w:rPr>
              <w:t>一、本课题研究现状、意义，重点要写清楚实践指导意义（限700字以内）</w:t>
            </w: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hAnsi="宋体" w:eastAsia="仿宋_GB2312"/>
                <w:sz w:val="24"/>
              </w:rPr>
            </w:pPr>
          </w:p>
          <w:p>
            <w:pPr>
              <w:spacing w:afterLines="50"/>
              <w:jc w:val="center"/>
              <w:rPr>
                <w:rFonts w:hint="eastAsia" w:ascii="仿宋_GB2312" w:hAnsi="宋体" w:eastAsia="仿宋_GB2312"/>
                <w:b/>
                <w:bCs/>
                <w:sz w:val="36"/>
                <w:szCs w:val="36"/>
              </w:rPr>
            </w:pPr>
          </w:p>
          <w:p>
            <w:pPr>
              <w:spacing w:afterLines="50"/>
              <w:jc w:val="center"/>
              <w:rPr>
                <w:rFonts w:hint="eastAsia" w:ascii="仿宋_GB2312" w:hAnsi="宋体" w:eastAsia="仿宋_GB2312"/>
                <w:b/>
                <w:bCs/>
                <w:sz w:val="36"/>
                <w:szCs w:val="36"/>
              </w:rPr>
            </w:pPr>
          </w:p>
          <w:p>
            <w:pPr>
              <w:spacing w:afterLines="50"/>
              <w:jc w:val="center"/>
              <w:rPr>
                <w:rFonts w:hint="eastAsia" w:ascii="仿宋_GB2312" w:hAnsi="宋体" w:eastAsia="仿宋_GB2312"/>
                <w:b/>
                <w:bCs/>
                <w:sz w:val="36"/>
                <w:szCs w:val="36"/>
              </w:rPr>
            </w:pPr>
          </w:p>
          <w:p>
            <w:pPr>
              <w:spacing w:afterLines="50"/>
              <w:jc w:val="center"/>
              <w:rPr>
                <w:rFonts w:hint="eastAsia" w:ascii="仿宋_GB2312" w:hAnsi="宋体" w:eastAsia="仿宋_GB2312"/>
                <w:b/>
                <w:bCs/>
                <w:sz w:val="36"/>
                <w:szCs w:val="36"/>
              </w:rPr>
            </w:pPr>
          </w:p>
          <w:p>
            <w:pPr>
              <w:spacing w:afterLines="50"/>
              <w:jc w:val="center"/>
              <w:rPr>
                <w:rFonts w:hint="eastAsia" w:ascii="仿宋_GB2312" w:hAnsi="宋体" w:eastAsia="仿宋_GB2312"/>
                <w:b/>
                <w:bCs/>
                <w:sz w:val="36"/>
                <w:szCs w:val="36"/>
              </w:rPr>
            </w:pPr>
          </w:p>
          <w:p>
            <w:pPr>
              <w:spacing w:afterLines="50"/>
              <w:jc w:val="center"/>
              <w:rPr>
                <w:rFonts w:hint="eastAsia" w:ascii="仿宋_GB2312" w:hAnsi="宋体" w:eastAsia="仿宋_GB2312"/>
                <w:b/>
                <w:bCs/>
                <w:sz w:val="36"/>
                <w:szCs w:val="3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00" w:hRule="atLeast"/>
          <w:jc w:val="center"/>
        </w:trPr>
        <w:tc>
          <w:tcPr>
            <w:tcW w:w="9720" w:type="dxa"/>
            <w:gridSpan w:val="18"/>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eastAsia="仿宋_GB2312"/>
                <w:b/>
              </w:rPr>
            </w:pPr>
            <w:r>
              <w:rPr>
                <w:rFonts w:hint="eastAsia" w:ascii="仿宋_GB2312" w:eastAsia="仿宋_GB2312"/>
                <w:b/>
              </w:rPr>
              <w:t>二、本课题的主要研究内容，拟突破重点和难点（限2000字以内）</w:t>
            </w:r>
          </w:p>
          <w:p>
            <w:pPr>
              <w:ind w:firstLine="435"/>
              <w:jc w:val="left"/>
              <w:rPr>
                <w:rFonts w:hint="eastAsia" w:ascii="仿宋_GB2312" w:hAnsi="宋体" w:eastAsia="仿宋_GB2312"/>
              </w:rPr>
            </w:pPr>
          </w:p>
          <w:p>
            <w:pPr>
              <w:ind w:firstLine="435"/>
              <w:jc w:val="left"/>
              <w:rPr>
                <w:rFonts w:hint="eastAsia" w:ascii="仿宋_GB2312" w:hAnsi="宋体" w:eastAsia="仿宋_GB2312"/>
              </w:rPr>
            </w:pPr>
          </w:p>
          <w:p>
            <w:pPr>
              <w:ind w:firstLine="435"/>
              <w:jc w:val="left"/>
              <w:rPr>
                <w:rFonts w:hint="eastAsia" w:ascii="仿宋_GB2312" w:hAnsi="宋体" w:eastAsia="仿宋_GB2312"/>
              </w:rPr>
            </w:pPr>
          </w:p>
          <w:p>
            <w:pPr>
              <w:ind w:firstLine="435"/>
              <w:jc w:val="left"/>
              <w:rPr>
                <w:rFonts w:hint="eastAsia" w:ascii="仿宋_GB2312" w:hAnsi="宋体" w:eastAsia="仿宋_GB2312"/>
              </w:rPr>
            </w:pPr>
          </w:p>
          <w:p>
            <w:pPr>
              <w:ind w:firstLine="435"/>
              <w:jc w:val="left"/>
              <w:rPr>
                <w:rFonts w:hint="eastAsia" w:ascii="仿宋_GB2312" w:hAnsi="宋体" w:eastAsia="仿宋_GB2312"/>
              </w:rPr>
            </w:pPr>
          </w:p>
          <w:p>
            <w:pPr>
              <w:ind w:firstLine="435"/>
              <w:jc w:val="left"/>
              <w:rPr>
                <w:rFonts w:hint="eastAsia" w:ascii="仿宋_GB2312" w:hAnsi="宋体" w:eastAsia="仿宋_GB2312"/>
              </w:rPr>
            </w:pPr>
          </w:p>
          <w:p>
            <w:pPr>
              <w:ind w:firstLine="435"/>
              <w:jc w:val="left"/>
              <w:rPr>
                <w:rFonts w:hint="eastAsia" w:ascii="仿宋_GB2312" w:hAnsi="宋体" w:eastAsia="仿宋_GB2312"/>
              </w:rPr>
            </w:pPr>
          </w:p>
          <w:p>
            <w:pPr>
              <w:ind w:firstLine="435"/>
              <w:jc w:val="left"/>
              <w:rPr>
                <w:rFonts w:hint="eastAsia" w:ascii="仿宋_GB2312" w:hAnsi="宋体" w:eastAsia="仿宋_GB2312"/>
              </w:rPr>
            </w:pPr>
          </w:p>
          <w:p>
            <w:pPr>
              <w:ind w:firstLine="435"/>
              <w:jc w:val="left"/>
              <w:rPr>
                <w:rFonts w:hint="eastAsia" w:ascii="仿宋_GB2312" w:hAnsi="宋体" w:eastAsia="仿宋_GB2312"/>
              </w:rPr>
            </w:pPr>
          </w:p>
          <w:p>
            <w:pPr>
              <w:ind w:firstLine="435"/>
              <w:jc w:val="left"/>
              <w:rPr>
                <w:rFonts w:hint="eastAsia" w:ascii="仿宋_GB2312" w:hAnsi="宋体" w:eastAsia="仿宋_GB2312"/>
              </w:rPr>
            </w:pPr>
          </w:p>
          <w:p>
            <w:pPr>
              <w:ind w:firstLine="435"/>
              <w:jc w:val="left"/>
              <w:rPr>
                <w:rFonts w:hint="eastAsia" w:ascii="仿宋_GB2312" w:hAnsi="宋体" w:eastAsia="仿宋_GB2312"/>
              </w:rPr>
            </w:pPr>
          </w:p>
          <w:p>
            <w:pPr>
              <w:ind w:firstLine="435"/>
              <w:jc w:val="left"/>
              <w:rPr>
                <w:rFonts w:hint="eastAsia" w:ascii="仿宋_GB2312" w:hAnsi="宋体" w:eastAsia="仿宋_GB2312"/>
              </w:rPr>
            </w:pPr>
          </w:p>
          <w:p>
            <w:pPr>
              <w:ind w:firstLine="435"/>
              <w:jc w:val="left"/>
              <w:rPr>
                <w:rFonts w:hint="eastAsia" w:ascii="仿宋_GB2312" w:hAnsi="宋体" w:eastAsia="仿宋_GB2312"/>
              </w:rPr>
            </w:pPr>
          </w:p>
          <w:p>
            <w:pPr>
              <w:ind w:firstLine="435"/>
              <w:jc w:val="left"/>
              <w:rPr>
                <w:rFonts w:hint="eastAsia" w:ascii="仿宋_GB2312" w:hAnsi="宋体" w:eastAsia="仿宋_GB2312"/>
              </w:rPr>
            </w:pPr>
          </w:p>
          <w:p>
            <w:pPr>
              <w:ind w:firstLine="435"/>
              <w:jc w:val="left"/>
              <w:rPr>
                <w:rFonts w:hint="eastAsia" w:ascii="仿宋_GB2312" w:hAnsi="宋体" w:eastAsia="仿宋_GB2312"/>
              </w:rPr>
            </w:pPr>
          </w:p>
          <w:p>
            <w:pPr>
              <w:ind w:firstLine="435"/>
              <w:jc w:val="left"/>
              <w:rPr>
                <w:rFonts w:hint="eastAsia" w:ascii="仿宋_GB2312" w:hAnsi="宋体" w:eastAsia="仿宋_GB2312"/>
              </w:rPr>
            </w:pPr>
          </w:p>
          <w:p>
            <w:pPr>
              <w:ind w:firstLine="435"/>
              <w:jc w:val="left"/>
              <w:rPr>
                <w:rFonts w:hint="eastAsia" w:ascii="仿宋_GB2312" w:hAnsi="宋体" w:eastAsia="仿宋_GB2312"/>
              </w:rPr>
            </w:pPr>
          </w:p>
          <w:p>
            <w:pPr>
              <w:ind w:firstLine="435"/>
              <w:jc w:val="left"/>
              <w:rPr>
                <w:rFonts w:hint="eastAsia" w:ascii="仿宋_GB2312" w:hAnsi="宋体" w:eastAsia="仿宋_GB2312"/>
              </w:rPr>
            </w:pPr>
          </w:p>
          <w:p>
            <w:pPr>
              <w:ind w:firstLine="435"/>
              <w:jc w:val="left"/>
              <w:rPr>
                <w:rFonts w:hint="eastAsia" w:ascii="仿宋_GB2312" w:hAnsi="宋体" w:eastAsia="仿宋_GB2312"/>
              </w:rPr>
            </w:pPr>
          </w:p>
          <w:p>
            <w:pPr>
              <w:ind w:firstLine="435"/>
              <w:jc w:val="left"/>
              <w:rPr>
                <w:rFonts w:hint="eastAsia" w:ascii="仿宋_GB2312" w:hAnsi="宋体" w:eastAsia="仿宋_GB2312"/>
              </w:rPr>
            </w:pPr>
          </w:p>
          <w:p>
            <w:pPr>
              <w:ind w:firstLine="435"/>
              <w:jc w:val="left"/>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5" w:hRule="atLeast"/>
          <w:jc w:val="center"/>
        </w:trPr>
        <w:tc>
          <w:tcPr>
            <w:tcW w:w="9720" w:type="dxa"/>
            <w:gridSpan w:val="18"/>
            <w:vAlign w:val="center"/>
          </w:tcPr>
          <w:p>
            <w:pPr>
              <w:jc w:val="left"/>
              <w:rPr>
                <w:rFonts w:hint="eastAsia" w:ascii="仿宋_GB2312" w:eastAsia="仿宋_GB2312"/>
                <w:b/>
              </w:rPr>
            </w:pPr>
            <w:r>
              <w:rPr>
                <w:rFonts w:hint="eastAsia" w:ascii="仿宋_GB2312" w:eastAsia="仿宋_GB2312"/>
                <w:b/>
              </w:rPr>
              <w:t>三、课题的研究思路和方法，研究工作方案和进度计划（限1000字以内）</w:t>
            </w:r>
          </w:p>
          <w:p>
            <w:pPr>
              <w:spacing w:afterLines="50"/>
              <w:jc w:val="left"/>
              <w:rPr>
                <w:rFonts w:hint="eastAsia" w:ascii="仿宋_GB2312" w:hAnsi="宋体" w:eastAsia="仿宋_GB2312"/>
                <w:b/>
                <w:bCs/>
                <w:sz w:val="28"/>
                <w:szCs w:val="28"/>
              </w:rPr>
            </w:pPr>
          </w:p>
          <w:p>
            <w:pPr>
              <w:spacing w:afterLines="50"/>
              <w:jc w:val="left"/>
              <w:rPr>
                <w:rFonts w:hint="eastAsia" w:ascii="仿宋_GB2312" w:hAnsi="宋体" w:eastAsia="仿宋_GB2312"/>
                <w:b/>
                <w:bCs/>
                <w:sz w:val="28"/>
                <w:szCs w:val="28"/>
              </w:rPr>
            </w:pPr>
          </w:p>
          <w:p>
            <w:pPr>
              <w:spacing w:afterLines="50"/>
              <w:jc w:val="left"/>
              <w:rPr>
                <w:rFonts w:hint="eastAsia" w:ascii="仿宋_GB2312" w:hAnsi="宋体" w:eastAsia="仿宋_GB2312"/>
                <w:b/>
                <w:bCs/>
                <w:sz w:val="28"/>
                <w:szCs w:val="28"/>
              </w:rPr>
            </w:pPr>
          </w:p>
          <w:p>
            <w:pPr>
              <w:spacing w:afterLines="50"/>
              <w:jc w:val="left"/>
              <w:rPr>
                <w:rFonts w:hint="eastAsia" w:ascii="仿宋_GB2312" w:hAnsi="宋体" w:eastAsia="仿宋_GB2312"/>
                <w:b/>
                <w:bCs/>
                <w:sz w:val="28"/>
                <w:szCs w:val="28"/>
              </w:rPr>
            </w:pPr>
          </w:p>
          <w:p>
            <w:pPr>
              <w:spacing w:afterLines="50"/>
              <w:jc w:val="left"/>
              <w:rPr>
                <w:rFonts w:hint="eastAsia" w:ascii="仿宋_GB2312" w:hAnsi="宋体" w:eastAsia="仿宋_GB2312"/>
                <w:b/>
                <w:bCs/>
                <w:sz w:val="28"/>
                <w:szCs w:val="28"/>
              </w:rPr>
            </w:pPr>
          </w:p>
          <w:p>
            <w:pPr>
              <w:spacing w:afterLines="50"/>
              <w:jc w:val="left"/>
              <w:rPr>
                <w:rFonts w:hint="eastAsia"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5" w:hRule="atLeast"/>
          <w:jc w:val="center"/>
        </w:trPr>
        <w:tc>
          <w:tcPr>
            <w:tcW w:w="9720" w:type="dxa"/>
            <w:gridSpan w:val="18"/>
            <w:vAlign w:val="center"/>
          </w:tcPr>
          <w:p>
            <w:pPr>
              <w:jc w:val="left"/>
              <w:rPr>
                <w:rFonts w:hint="eastAsia" w:ascii="仿宋_GB2312" w:eastAsia="仿宋_GB2312"/>
                <w:b/>
              </w:rPr>
            </w:pPr>
            <w:r>
              <w:rPr>
                <w:rFonts w:hint="eastAsia" w:ascii="仿宋_GB2312" w:eastAsia="仿宋_GB2312"/>
                <w:b/>
              </w:rPr>
              <w:t>四、研究工作的资料准备情况（限400字以内）</w:t>
            </w:r>
          </w:p>
          <w:p>
            <w:pPr>
              <w:spacing w:afterLines="50"/>
              <w:jc w:val="left"/>
              <w:rPr>
                <w:rFonts w:hint="eastAsia" w:ascii="仿宋_GB2312" w:hAnsi="宋体" w:eastAsia="仿宋_GB2312"/>
                <w:b/>
                <w:bCs/>
                <w:sz w:val="28"/>
                <w:szCs w:val="28"/>
              </w:rPr>
            </w:pPr>
          </w:p>
          <w:p>
            <w:pPr>
              <w:spacing w:afterLines="50"/>
              <w:jc w:val="left"/>
              <w:rPr>
                <w:rFonts w:hint="eastAsia" w:ascii="仿宋_GB2312" w:hAnsi="宋体" w:eastAsia="仿宋_GB2312"/>
                <w:b/>
                <w:bCs/>
                <w:sz w:val="28"/>
                <w:szCs w:val="28"/>
              </w:rPr>
            </w:pPr>
          </w:p>
          <w:p>
            <w:pPr>
              <w:spacing w:afterLines="50"/>
              <w:jc w:val="left"/>
              <w:rPr>
                <w:rFonts w:hint="eastAsia" w:ascii="仿宋_GB2312" w:hAnsi="宋体" w:eastAsia="仿宋_GB2312"/>
                <w:b/>
                <w:bCs/>
                <w:sz w:val="28"/>
                <w:szCs w:val="28"/>
              </w:rPr>
            </w:pPr>
          </w:p>
          <w:p>
            <w:pPr>
              <w:spacing w:afterLines="50"/>
              <w:jc w:val="left"/>
              <w:rPr>
                <w:rFonts w:hint="eastAsia" w:ascii="仿宋_GB2312" w:hAnsi="宋体" w:eastAsia="仿宋_GB2312"/>
                <w:b/>
                <w:bCs/>
                <w:sz w:val="28"/>
                <w:szCs w:val="28"/>
              </w:rPr>
            </w:pPr>
          </w:p>
          <w:p>
            <w:pPr>
              <w:spacing w:afterLines="50"/>
              <w:jc w:val="left"/>
              <w:rPr>
                <w:rFonts w:hint="eastAsia" w:ascii="仿宋_GB2312" w:hAnsi="宋体"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0" w:hRule="atLeast"/>
          <w:jc w:val="center"/>
        </w:trPr>
        <w:tc>
          <w:tcPr>
            <w:tcW w:w="9720" w:type="dxa"/>
            <w:gridSpan w:val="18"/>
            <w:vAlign w:val="center"/>
          </w:tcPr>
          <w:p>
            <w:pPr>
              <w:jc w:val="left"/>
              <w:rPr>
                <w:rFonts w:hint="eastAsia" w:ascii="仿宋_GB2312" w:eastAsia="仿宋_GB2312"/>
                <w:b/>
              </w:rPr>
            </w:pPr>
            <w:r>
              <w:rPr>
                <w:rFonts w:hint="eastAsia" w:ascii="仿宋_GB2312" w:eastAsia="仿宋_GB2312"/>
                <w:b/>
              </w:rPr>
              <w:t>五、调研计划（包括调研内容、调研周期、调研报告的完成时间及报送部门和报送时间）（限600字以内）</w:t>
            </w:r>
          </w:p>
          <w:p>
            <w:pPr>
              <w:spacing w:afterLines="50"/>
              <w:jc w:val="left"/>
              <w:rPr>
                <w:rFonts w:hint="eastAsia" w:ascii="仿宋_GB2312" w:hAnsi="宋体" w:eastAsia="仿宋_GB2312"/>
                <w:b/>
                <w:bCs/>
                <w:sz w:val="28"/>
                <w:szCs w:val="28"/>
              </w:rPr>
            </w:pPr>
          </w:p>
          <w:p>
            <w:pPr>
              <w:spacing w:afterLines="50"/>
              <w:jc w:val="left"/>
              <w:rPr>
                <w:rFonts w:hint="eastAsia" w:ascii="仿宋_GB2312" w:hAnsi="宋体" w:eastAsia="仿宋_GB2312"/>
                <w:b/>
                <w:bCs/>
                <w:sz w:val="28"/>
                <w:szCs w:val="28"/>
              </w:rPr>
            </w:pPr>
          </w:p>
          <w:p>
            <w:pPr>
              <w:spacing w:afterLines="50"/>
              <w:jc w:val="left"/>
              <w:rPr>
                <w:rFonts w:hint="eastAsia" w:ascii="仿宋_GB2312" w:hAnsi="宋体" w:eastAsia="仿宋_GB2312"/>
                <w:b/>
                <w:bCs/>
                <w:sz w:val="28"/>
                <w:szCs w:val="28"/>
              </w:rPr>
            </w:pPr>
          </w:p>
          <w:p>
            <w:pPr>
              <w:spacing w:afterLines="50"/>
              <w:jc w:val="left"/>
              <w:rPr>
                <w:rFonts w:hint="eastAsia"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jc w:val="center"/>
        </w:trPr>
        <w:tc>
          <w:tcPr>
            <w:tcW w:w="9720" w:type="dxa"/>
            <w:gridSpan w:val="18"/>
            <w:vAlign w:val="center"/>
          </w:tcPr>
          <w:p>
            <w:pPr>
              <w:jc w:val="left"/>
              <w:rPr>
                <w:rFonts w:hint="eastAsia" w:ascii="仿宋_GB2312" w:eastAsia="仿宋_GB2312"/>
                <w:b/>
              </w:rPr>
            </w:pPr>
            <w:r>
              <w:rPr>
                <w:rFonts w:hint="eastAsia" w:ascii="仿宋_GB2312" w:eastAsia="仿宋_GB2312"/>
                <w:b/>
              </w:rPr>
              <w:t>六、研究成果预计去向及使用范围（限240字以内）</w:t>
            </w:r>
          </w:p>
          <w:p>
            <w:pPr>
              <w:spacing w:afterLines="50"/>
              <w:jc w:val="left"/>
              <w:rPr>
                <w:rFonts w:hint="eastAsia" w:ascii="仿宋_GB2312" w:hAnsi="宋体" w:eastAsia="仿宋_GB2312"/>
                <w:b/>
                <w:bCs/>
                <w:sz w:val="28"/>
                <w:szCs w:val="28"/>
              </w:rPr>
            </w:pPr>
          </w:p>
          <w:p>
            <w:pPr>
              <w:spacing w:afterLines="50"/>
              <w:jc w:val="left"/>
              <w:rPr>
                <w:rFonts w:hint="eastAsia" w:ascii="仿宋_GB2312" w:hAnsi="宋体" w:eastAsia="仿宋_GB2312"/>
                <w:b/>
                <w:bCs/>
                <w:sz w:val="28"/>
                <w:szCs w:val="28"/>
              </w:rPr>
            </w:pPr>
          </w:p>
          <w:p>
            <w:pPr>
              <w:spacing w:afterLines="50"/>
              <w:jc w:val="left"/>
              <w:rPr>
                <w:rFonts w:hint="eastAsia" w:ascii="仿宋_GB2312" w:hAnsi="宋体" w:eastAsia="仿宋_GB2312"/>
                <w:b/>
                <w:bCs/>
                <w:sz w:val="28"/>
                <w:szCs w:val="28"/>
              </w:rPr>
            </w:pPr>
          </w:p>
          <w:p>
            <w:pPr>
              <w:spacing w:afterLines="50"/>
              <w:jc w:val="left"/>
              <w:rPr>
                <w:rFonts w:hint="eastAsia" w:ascii="仿宋_GB2312" w:hAnsi="宋体" w:eastAsia="仿宋_GB2312"/>
                <w:b/>
                <w:bCs/>
                <w:sz w:val="28"/>
                <w:szCs w:val="28"/>
              </w:rPr>
            </w:pPr>
          </w:p>
          <w:p>
            <w:pPr>
              <w:spacing w:afterLines="50"/>
              <w:jc w:val="left"/>
              <w:rPr>
                <w:rFonts w:hint="eastAsia" w:ascii="仿宋_GB2312" w:hAnsi="宋体" w:eastAsia="仿宋_GB2312"/>
                <w:b/>
                <w:bCs/>
                <w:sz w:val="28"/>
                <w:szCs w:val="28"/>
              </w:rPr>
            </w:pPr>
          </w:p>
          <w:p>
            <w:pPr>
              <w:spacing w:afterLines="50"/>
              <w:jc w:val="left"/>
              <w:rPr>
                <w:rFonts w:hint="eastAsia" w:ascii="仿宋_GB2312" w:eastAsia="仿宋_GB2312"/>
                <w:b/>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28" w:type="dxa"/>
          <w:cantSplit/>
          <w:trHeight w:val="443" w:hRule="atLeast"/>
          <w:jc w:val="center"/>
        </w:trPr>
        <w:tc>
          <w:tcPr>
            <w:tcW w:w="9492" w:type="dxa"/>
            <w:gridSpan w:val="17"/>
            <w:vAlign w:val="center"/>
          </w:tcPr>
          <w:p>
            <w:pPr>
              <w:jc w:val="center"/>
              <w:rPr>
                <w:rFonts w:hint="eastAsia" w:ascii="仿宋_GB2312" w:eastAsia="仿宋_GB2312"/>
              </w:rPr>
            </w:pPr>
            <w:r>
              <w:rPr>
                <w:rFonts w:hint="eastAsia" w:ascii="仿宋_GB2312" w:hAnsi="宋体" w:eastAsia="仿宋_GB2312"/>
                <w:sz w:val="24"/>
              </w:rPr>
              <w:t>项目经费来源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28" w:type="dxa"/>
          <w:cantSplit/>
          <w:trHeight w:val="607" w:hRule="atLeast"/>
          <w:jc w:val="center"/>
        </w:trPr>
        <w:tc>
          <w:tcPr>
            <w:tcW w:w="1879" w:type="dxa"/>
            <w:gridSpan w:val="2"/>
            <w:vAlign w:val="center"/>
          </w:tcPr>
          <w:p>
            <w:pPr>
              <w:jc w:val="center"/>
              <w:rPr>
                <w:rFonts w:hint="eastAsia" w:ascii="仿宋_GB2312" w:hAnsi="宋体" w:eastAsia="仿宋_GB2312"/>
                <w:sz w:val="24"/>
              </w:rPr>
            </w:pPr>
            <w:r>
              <w:rPr>
                <w:rFonts w:hint="eastAsia" w:ascii="仿宋_GB2312" w:hAnsi="宋体" w:eastAsia="仿宋_GB2312"/>
                <w:sz w:val="24"/>
              </w:rPr>
              <w:t>合计</w:t>
            </w:r>
          </w:p>
        </w:tc>
        <w:tc>
          <w:tcPr>
            <w:tcW w:w="3757" w:type="dxa"/>
            <w:gridSpan w:val="8"/>
            <w:vAlign w:val="center"/>
          </w:tcPr>
          <w:p>
            <w:pPr>
              <w:jc w:val="center"/>
              <w:rPr>
                <w:rFonts w:hint="eastAsia" w:ascii="仿宋_GB2312" w:hAnsi="宋体" w:eastAsia="仿宋_GB2312"/>
                <w:sz w:val="24"/>
              </w:rPr>
            </w:pPr>
            <w:r>
              <w:rPr>
                <w:rFonts w:hint="eastAsia" w:ascii="仿宋_GB2312" w:hAnsi="宋体" w:eastAsia="仿宋_GB2312"/>
                <w:sz w:val="24"/>
              </w:rPr>
              <w:t>单位资助</w:t>
            </w:r>
          </w:p>
        </w:tc>
        <w:tc>
          <w:tcPr>
            <w:tcW w:w="3856" w:type="dxa"/>
            <w:gridSpan w:val="7"/>
            <w:vAlign w:val="center"/>
          </w:tcPr>
          <w:p>
            <w:pPr>
              <w:jc w:val="center"/>
              <w:rPr>
                <w:rFonts w:hint="eastAsia" w:ascii="仿宋_GB2312" w:hAnsi="宋体" w:eastAsia="仿宋_GB2312"/>
                <w:sz w:val="24"/>
              </w:rPr>
            </w:pPr>
            <w:r>
              <w:rPr>
                <w:rFonts w:hint="eastAsia" w:ascii="仿宋_GB2312" w:hAnsi="宋体" w:eastAsia="仿宋_GB2312"/>
                <w:sz w:val="24"/>
              </w:rPr>
              <w:t>其它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28" w:type="dxa"/>
          <w:cantSplit/>
          <w:trHeight w:val="607" w:hRule="atLeast"/>
          <w:jc w:val="center"/>
        </w:trPr>
        <w:tc>
          <w:tcPr>
            <w:tcW w:w="1879" w:type="dxa"/>
            <w:gridSpan w:val="2"/>
            <w:vAlign w:val="center"/>
          </w:tcPr>
          <w:p>
            <w:pPr>
              <w:jc w:val="center"/>
              <w:rPr>
                <w:rFonts w:hint="eastAsia" w:ascii="仿宋_GB2312" w:eastAsia="仿宋_GB2312"/>
              </w:rPr>
            </w:pPr>
          </w:p>
        </w:tc>
        <w:tc>
          <w:tcPr>
            <w:tcW w:w="3757" w:type="dxa"/>
            <w:gridSpan w:val="8"/>
            <w:vAlign w:val="center"/>
          </w:tcPr>
          <w:p>
            <w:pPr>
              <w:jc w:val="center"/>
              <w:rPr>
                <w:rFonts w:hint="eastAsia" w:ascii="仿宋_GB2312" w:eastAsia="仿宋_GB2312"/>
              </w:rPr>
            </w:pPr>
          </w:p>
        </w:tc>
        <w:tc>
          <w:tcPr>
            <w:tcW w:w="3856" w:type="dxa"/>
            <w:gridSpan w:val="7"/>
            <w:vAlign w:val="center"/>
          </w:tcPr>
          <w:p>
            <w:pPr>
              <w:jc w:val="center"/>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28" w:type="dxa"/>
          <w:cantSplit/>
          <w:trHeight w:val="455" w:hRule="atLeast"/>
          <w:jc w:val="center"/>
        </w:trPr>
        <w:tc>
          <w:tcPr>
            <w:tcW w:w="9492" w:type="dxa"/>
            <w:gridSpan w:val="17"/>
            <w:vAlign w:val="center"/>
          </w:tcPr>
          <w:p>
            <w:pPr>
              <w:jc w:val="center"/>
              <w:rPr>
                <w:rFonts w:hint="eastAsia" w:ascii="仿宋_GB2312" w:eastAsia="仿宋_GB2312"/>
              </w:rPr>
            </w:pPr>
            <w:r>
              <w:rPr>
                <w:rFonts w:hint="eastAsia" w:ascii="仿宋_GB2312" w:hAnsi="宋体" w:eastAsia="仿宋_GB2312"/>
                <w:sz w:val="24"/>
              </w:rPr>
              <w:t>经费用途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28" w:type="dxa"/>
          <w:cantSplit/>
          <w:trHeight w:val="607" w:hRule="atLeast"/>
          <w:jc w:val="center"/>
        </w:trPr>
        <w:tc>
          <w:tcPr>
            <w:tcW w:w="702" w:type="dxa"/>
            <w:vAlign w:val="center"/>
          </w:tcPr>
          <w:p>
            <w:pPr>
              <w:jc w:val="center"/>
              <w:rPr>
                <w:rFonts w:hint="eastAsia" w:ascii="仿宋_GB2312" w:hAnsi="宋体" w:eastAsia="仿宋_GB2312"/>
                <w:bCs/>
              </w:rPr>
            </w:pPr>
            <w:r>
              <w:rPr>
                <w:rFonts w:hint="eastAsia" w:ascii="仿宋_GB2312" w:hAnsi="宋体" w:eastAsia="仿宋_GB2312"/>
                <w:bCs/>
              </w:rPr>
              <w:t>序号</w:t>
            </w:r>
          </w:p>
        </w:tc>
        <w:tc>
          <w:tcPr>
            <w:tcW w:w="2169" w:type="dxa"/>
            <w:gridSpan w:val="2"/>
            <w:vAlign w:val="center"/>
          </w:tcPr>
          <w:p>
            <w:pPr>
              <w:jc w:val="center"/>
              <w:rPr>
                <w:rFonts w:hint="eastAsia" w:ascii="仿宋_GB2312" w:hAnsi="宋体" w:eastAsia="仿宋_GB2312"/>
              </w:rPr>
            </w:pPr>
            <w:r>
              <w:rPr>
                <w:rFonts w:hint="eastAsia" w:ascii="仿宋_GB2312" w:hAnsi="宋体" w:eastAsia="仿宋_GB2312"/>
              </w:rPr>
              <w:t>经费开支科目</w:t>
            </w:r>
          </w:p>
        </w:tc>
        <w:tc>
          <w:tcPr>
            <w:tcW w:w="1207" w:type="dxa"/>
            <w:gridSpan w:val="2"/>
            <w:vAlign w:val="center"/>
          </w:tcPr>
          <w:p>
            <w:pPr>
              <w:jc w:val="center"/>
              <w:rPr>
                <w:rFonts w:hint="eastAsia" w:ascii="仿宋_GB2312" w:eastAsia="仿宋_GB2312"/>
              </w:rPr>
            </w:pPr>
            <w:r>
              <w:rPr>
                <w:rFonts w:hint="eastAsia" w:ascii="仿宋_GB2312" w:eastAsia="仿宋_GB2312"/>
              </w:rPr>
              <w:t>金额（元）</w:t>
            </w:r>
          </w:p>
        </w:tc>
        <w:tc>
          <w:tcPr>
            <w:tcW w:w="683" w:type="dxa"/>
            <w:gridSpan w:val="2"/>
            <w:vAlign w:val="center"/>
          </w:tcPr>
          <w:p>
            <w:pPr>
              <w:jc w:val="center"/>
              <w:rPr>
                <w:rFonts w:hint="eastAsia" w:ascii="仿宋_GB2312" w:hAnsi="宋体" w:eastAsia="仿宋_GB2312"/>
                <w:bCs/>
              </w:rPr>
            </w:pPr>
            <w:r>
              <w:rPr>
                <w:rFonts w:hint="eastAsia" w:ascii="仿宋_GB2312" w:hAnsi="宋体" w:eastAsia="仿宋_GB2312"/>
                <w:bCs/>
              </w:rPr>
              <w:t>序号</w:t>
            </w:r>
          </w:p>
        </w:tc>
        <w:tc>
          <w:tcPr>
            <w:tcW w:w="3524" w:type="dxa"/>
            <w:gridSpan w:val="8"/>
            <w:vAlign w:val="center"/>
          </w:tcPr>
          <w:p>
            <w:pPr>
              <w:jc w:val="center"/>
              <w:rPr>
                <w:rFonts w:hint="eastAsia" w:ascii="仿宋_GB2312" w:hAnsi="宋体" w:eastAsia="仿宋_GB2312"/>
              </w:rPr>
            </w:pPr>
            <w:r>
              <w:rPr>
                <w:rFonts w:hint="eastAsia" w:ascii="仿宋_GB2312" w:hAnsi="宋体" w:eastAsia="仿宋_GB2312"/>
              </w:rPr>
              <w:t>经费开支科目</w:t>
            </w:r>
          </w:p>
        </w:tc>
        <w:tc>
          <w:tcPr>
            <w:tcW w:w="1207" w:type="dxa"/>
            <w:gridSpan w:val="2"/>
            <w:vAlign w:val="center"/>
          </w:tcPr>
          <w:p>
            <w:pPr>
              <w:jc w:val="center"/>
              <w:rPr>
                <w:rFonts w:hint="eastAsia" w:ascii="仿宋_GB2312" w:eastAsia="仿宋_GB2312"/>
              </w:rPr>
            </w:pPr>
            <w:r>
              <w:rPr>
                <w:rFonts w:hint="eastAsia" w:ascii="仿宋_GB2312" w:eastAsia="仿宋_GB2312"/>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28" w:type="dxa"/>
          <w:cantSplit/>
          <w:trHeight w:val="607" w:hRule="atLeast"/>
          <w:jc w:val="center"/>
        </w:trPr>
        <w:tc>
          <w:tcPr>
            <w:tcW w:w="702" w:type="dxa"/>
            <w:vAlign w:val="center"/>
          </w:tcPr>
          <w:p>
            <w:pPr>
              <w:jc w:val="center"/>
              <w:rPr>
                <w:rFonts w:hint="eastAsia" w:ascii="仿宋_GB2312" w:hAnsi="宋体" w:eastAsia="仿宋_GB2312"/>
                <w:b/>
              </w:rPr>
            </w:pPr>
            <w:r>
              <w:rPr>
                <w:rFonts w:hint="eastAsia" w:ascii="仿宋_GB2312" w:hAnsi="宋体" w:eastAsia="仿宋_GB2312"/>
                <w:b/>
              </w:rPr>
              <w:t>1</w:t>
            </w:r>
          </w:p>
        </w:tc>
        <w:tc>
          <w:tcPr>
            <w:tcW w:w="2169" w:type="dxa"/>
            <w:gridSpan w:val="2"/>
            <w:vAlign w:val="center"/>
          </w:tcPr>
          <w:p>
            <w:pPr>
              <w:jc w:val="center"/>
              <w:rPr>
                <w:rFonts w:hint="eastAsia" w:ascii="仿宋_GB2312" w:eastAsia="仿宋_GB2312"/>
              </w:rPr>
            </w:pPr>
            <w:r>
              <w:rPr>
                <w:rFonts w:hint="eastAsia" w:ascii="仿宋_GB2312" w:hAnsi="宋体" w:eastAsia="仿宋_GB2312"/>
              </w:rPr>
              <w:t>资料费</w:t>
            </w:r>
          </w:p>
        </w:tc>
        <w:tc>
          <w:tcPr>
            <w:tcW w:w="1207" w:type="dxa"/>
            <w:gridSpan w:val="2"/>
            <w:vAlign w:val="center"/>
          </w:tcPr>
          <w:p>
            <w:pPr>
              <w:jc w:val="center"/>
              <w:rPr>
                <w:rFonts w:hint="eastAsia" w:ascii="仿宋_GB2312" w:eastAsia="仿宋_GB2312"/>
              </w:rPr>
            </w:pPr>
          </w:p>
        </w:tc>
        <w:tc>
          <w:tcPr>
            <w:tcW w:w="683" w:type="dxa"/>
            <w:gridSpan w:val="2"/>
            <w:vAlign w:val="center"/>
          </w:tcPr>
          <w:p>
            <w:pPr>
              <w:jc w:val="center"/>
              <w:rPr>
                <w:rFonts w:hint="eastAsia" w:ascii="仿宋_GB2312" w:hAnsi="宋体" w:eastAsia="仿宋_GB2312"/>
                <w:b/>
              </w:rPr>
            </w:pPr>
            <w:r>
              <w:rPr>
                <w:rFonts w:hint="eastAsia" w:ascii="仿宋_GB2312" w:hAnsi="宋体" w:eastAsia="仿宋_GB2312"/>
                <w:b/>
              </w:rPr>
              <w:t>5</w:t>
            </w:r>
          </w:p>
        </w:tc>
        <w:tc>
          <w:tcPr>
            <w:tcW w:w="3524" w:type="dxa"/>
            <w:gridSpan w:val="8"/>
            <w:vAlign w:val="center"/>
          </w:tcPr>
          <w:p>
            <w:pPr>
              <w:jc w:val="center"/>
              <w:rPr>
                <w:rFonts w:hint="eastAsia" w:ascii="仿宋_GB2312" w:eastAsia="仿宋_GB2312"/>
              </w:rPr>
            </w:pPr>
            <w:r>
              <w:rPr>
                <w:rFonts w:hint="eastAsia" w:ascii="仿宋_GB2312" w:hAnsi="宋体" w:eastAsia="仿宋_GB2312"/>
              </w:rPr>
              <w:t>咨询费</w:t>
            </w:r>
          </w:p>
        </w:tc>
        <w:tc>
          <w:tcPr>
            <w:tcW w:w="1207" w:type="dxa"/>
            <w:gridSpan w:val="2"/>
            <w:vAlign w:val="center"/>
          </w:tcPr>
          <w:p>
            <w:pPr>
              <w:jc w:val="center"/>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28" w:type="dxa"/>
          <w:cantSplit/>
          <w:trHeight w:val="654" w:hRule="atLeast"/>
          <w:jc w:val="center"/>
        </w:trPr>
        <w:tc>
          <w:tcPr>
            <w:tcW w:w="702" w:type="dxa"/>
            <w:vAlign w:val="center"/>
          </w:tcPr>
          <w:p>
            <w:pPr>
              <w:jc w:val="center"/>
              <w:rPr>
                <w:rFonts w:hint="eastAsia" w:ascii="仿宋_GB2312" w:hAnsi="宋体" w:eastAsia="仿宋_GB2312"/>
                <w:b/>
              </w:rPr>
            </w:pPr>
            <w:r>
              <w:rPr>
                <w:rFonts w:hint="eastAsia" w:ascii="仿宋_GB2312" w:hAnsi="宋体" w:eastAsia="仿宋_GB2312"/>
                <w:b/>
              </w:rPr>
              <w:t>2</w:t>
            </w:r>
          </w:p>
        </w:tc>
        <w:tc>
          <w:tcPr>
            <w:tcW w:w="2169" w:type="dxa"/>
            <w:gridSpan w:val="2"/>
            <w:vAlign w:val="center"/>
          </w:tcPr>
          <w:p>
            <w:pPr>
              <w:jc w:val="center"/>
              <w:rPr>
                <w:rFonts w:hint="eastAsia" w:ascii="仿宋_GB2312" w:eastAsia="仿宋_GB2312"/>
              </w:rPr>
            </w:pPr>
            <w:r>
              <w:rPr>
                <w:rFonts w:hint="eastAsia" w:ascii="仿宋_GB2312" w:hAnsi="宋体" w:eastAsia="仿宋_GB2312"/>
              </w:rPr>
              <w:t>调研差旅费</w:t>
            </w:r>
          </w:p>
        </w:tc>
        <w:tc>
          <w:tcPr>
            <w:tcW w:w="1207" w:type="dxa"/>
            <w:gridSpan w:val="2"/>
            <w:vAlign w:val="center"/>
          </w:tcPr>
          <w:p>
            <w:pPr>
              <w:jc w:val="center"/>
              <w:rPr>
                <w:rFonts w:hint="eastAsia" w:ascii="仿宋_GB2312" w:eastAsia="仿宋_GB2312"/>
              </w:rPr>
            </w:pPr>
          </w:p>
        </w:tc>
        <w:tc>
          <w:tcPr>
            <w:tcW w:w="683" w:type="dxa"/>
            <w:gridSpan w:val="2"/>
            <w:vAlign w:val="center"/>
          </w:tcPr>
          <w:p>
            <w:pPr>
              <w:jc w:val="center"/>
              <w:rPr>
                <w:rFonts w:hint="eastAsia" w:ascii="仿宋_GB2312" w:hAnsi="宋体" w:eastAsia="仿宋_GB2312"/>
                <w:b/>
              </w:rPr>
            </w:pPr>
            <w:r>
              <w:rPr>
                <w:rFonts w:hint="eastAsia" w:ascii="仿宋_GB2312" w:hAnsi="宋体" w:eastAsia="仿宋_GB2312"/>
                <w:b/>
              </w:rPr>
              <w:t>6</w:t>
            </w:r>
          </w:p>
        </w:tc>
        <w:tc>
          <w:tcPr>
            <w:tcW w:w="3524" w:type="dxa"/>
            <w:gridSpan w:val="8"/>
            <w:vAlign w:val="center"/>
          </w:tcPr>
          <w:p>
            <w:pPr>
              <w:jc w:val="center"/>
              <w:rPr>
                <w:rFonts w:hint="eastAsia" w:ascii="仿宋_GB2312" w:eastAsia="仿宋_GB2312"/>
              </w:rPr>
            </w:pPr>
            <w:r>
              <w:rPr>
                <w:rFonts w:hint="eastAsia" w:ascii="仿宋_GB2312" w:hAnsi="宋体" w:eastAsia="仿宋_GB2312"/>
              </w:rPr>
              <w:t>印刷费</w:t>
            </w:r>
          </w:p>
        </w:tc>
        <w:tc>
          <w:tcPr>
            <w:tcW w:w="1207" w:type="dxa"/>
            <w:gridSpan w:val="2"/>
            <w:vAlign w:val="center"/>
          </w:tcPr>
          <w:p>
            <w:pPr>
              <w:jc w:val="center"/>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28" w:type="dxa"/>
          <w:cantSplit/>
          <w:trHeight w:val="606" w:hRule="atLeast"/>
          <w:jc w:val="center"/>
        </w:trPr>
        <w:tc>
          <w:tcPr>
            <w:tcW w:w="702" w:type="dxa"/>
            <w:vAlign w:val="center"/>
          </w:tcPr>
          <w:p>
            <w:pPr>
              <w:jc w:val="center"/>
              <w:rPr>
                <w:rFonts w:hint="eastAsia" w:ascii="仿宋_GB2312" w:hAnsi="宋体" w:eastAsia="仿宋_GB2312"/>
                <w:b/>
              </w:rPr>
            </w:pPr>
            <w:r>
              <w:rPr>
                <w:rFonts w:hint="eastAsia" w:ascii="仿宋_GB2312" w:hAnsi="宋体" w:eastAsia="仿宋_GB2312"/>
                <w:b/>
              </w:rPr>
              <w:t>3</w:t>
            </w:r>
          </w:p>
        </w:tc>
        <w:tc>
          <w:tcPr>
            <w:tcW w:w="2169" w:type="dxa"/>
            <w:gridSpan w:val="2"/>
            <w:vAlign w:val="center"/>
          </w:tcPr>
          <w:p>
            <w:pPr>
              <w:jc w:val="center"/>
              <w:rPr>
                <w:rFonts w:hint="eastAsia" w:ascii="仿宋_GB2312" w:eastAsia="仿宋_GB2312"/>
              </w:rPr>
            </w:pPr>
            <w:r>
              <w:rPr>
                <w:rFonts w:hint="eastAsia" w:ascii="仿宋_GB2312" w:hAnsi="宋体" w:eastAsia="仿宋_GB2312"/>
              </w:rPr>
              <w:t>小型会议费</w:t>
            </w:r>
          </w:p>
        </w:tc>
        <w:tc>
          <w:tcPr>
            <w:tcW w:w="1207" w:type="dxa"/>
            <w:gridSpan w:val="2"/>
            <w:vAlign w:val="center"/>
          </w:tcPr>
          <w:p>
            <w:pPr>
              <w:jc w:val="center"/>
              <w:rPr>
                <w:rFonts w:hint="eastAsia" w:ascii="仿宋_GB2312" w:eastAsia="仿宋_GB2312"/>
              </w:rPr>
            </w:pPr>
          </w:p>
        </w:tc>
        <w:tc>
          <w:tcPr>
            <w:tcW w:w="683" w:type="dxa"/>
            <w:gridSpan w:val="2"/>
            <w:vAlign w:val="center"/>
          </w:tcPr>
          <w:p>
            <w:pPr>
              <w:jc w:val="center"/>
              <w:rPr>
                <w:rFonts w:hint="eastAsia" w:ascii="仿宋_GB2312" w:hAnsi="宋体" w:eastAsia="仿宋_GB2312"/>
                <w:b/>
              </w:rPr>
            </w:pPr>
            <w:r>
              <w:rPr>
                <w:rFonts w:hint="eastAsia" w:ascii="仿宋_GB2312" w:hAnsi="宋体" w:eastAsia="仿宋_GB2312"/>
                <w:b/>
              </w:rPr>
              <w:t>7</w:t>
            </w:r>
          </w:p>
        </w:tc>
        <w:tc>
          <w:tcPr>
            <w:tcW w:w="3524" w:type="dxa"/>
            <w:gridSpan w:val="8"/>
            <w:vAlign w:val="center"/>
          </w:tcPr>
          <w:p>
            <w:pPr>
              <w:jc w:val="center"/>
              <w:rPr>
                <w:rFonts w:hint="eastAsia" w:ascii="仿宋_GB2312" w:eastAsia="仿宋_GB2312"/>
              </w:rPr>
            </w:pPr>
            <w:r>
              <w:rPr>
                <w:rFonts w:hint="eastAsia" w:ascii="仿宋_GB2312" w:eastAsia="仿宋_GB2312"/>
              </w:rPr>
              <w:t>其他</w:t>
            </w:r>
          </w:p>
        </w:tc>
        <w:tc>
          <w:tcPr>
            <w:tcW w:w="1207" w:type="dxa"/>
            <w:gridSpan w:val="2"/>
            <w:vAlign w:val="center"/>
          </w:tcPr>
          <w:p>
            <w:pPr>
              <w:jc w:val="center"/>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28" w:type="dxa"/>
          <w:cantSplit/>
          <w:trHeight w:val="480" w:hRule="atLeast"/>
          <w:jc w:val="center"/>
        </w:trPr>
        <w:tc>
          <w:tcPr>
            <w:tcW w:w="702" w:type="dxa"/>
            <w:vAlign w:val="center"/>
          </w:tcPr>
          <w:p>
            <w:pPr>
              <w:jc w:val="center"/>
              <w:rPr>
                <w:rFonts w:hint="eastAsia" w:ascii="仿宋_GB2312" w:hAnsi="宋体" w:eastAsia="仿宋_GB2312"/>
                <w:b/>
              </w:rPr>
            </w:pPr>
            <w:r>
              <w:rPr>
                <w:rFonts w:hint="eastAsia" w:ascii="仿宋_GB2312" w:hAnsi="宋体" w:eastAsia="仿宋_GB2312"/>
                <w:b/>
              </w:rPr>
              <w:t>4</w:t>
            </w:r>
          </w:p>
        </w:tc>
        <w:tc>
          <w:tcPr>
            <w:tcW w:w="2169" w:type="dxa"/>
            <w:gridSpan w:val="2"/>
            <w:vAlign w:val="center"/>
          </w:tcPr>
          <w:p>
            <w:pPr>
              <w:jc w:val="center"/>
              <w:rPr>
                <w:rFonts w:hint="eastAsia" w:ascii="仿宋_GB2312" w:eastAsia="仿宋_GB2312"/>
              </w:rPr>
            </w:pPr>
            <w:r>
              <w:rPr>
                <w:rFonts w:hint="eastAsia" w:ascii="仿宋_GB2312" w:hAnsi="宋体" w:eastAsia="仿宋_GB2312"/>
              </w:rPr>
              <w:t>计算机及其辅助设备购置和使用费</w:t>
            </w:r>
          </w:p>
        </w:tc>
        <w:tc>
          <w:tcPr>
            <w:tcW w:w="1207" w:type="dxa"/>
            <w:gridSpan w:val="2"/>
            <w:tcBorders>
              <w:right w:val="single" w:color="auto" w:sz="4" w:space="0"/>
            </w:tcBorders>
            <w:vAlign w:val="center"/>
          </w:tcPr>
          <w:p>
            <w:pPr>
              <w:jc w:val="center"/>
              <w:rPr>
                <w:rFonts w:hint="eastAsia" w:ascii="仿宋_GB2312" w:eastAsia="仿宋_GB2312"/>
              </w:rPr>
            </w:pPr>
          </w:p>
        </w:tc>
        <w:tc>
          <w:tcPr>
            <w:tcW w:w="683" w:type="dxa"/>
            <w:gridSpan w:val="2"/>
            <w:tcBorders>
              <w:left w:val="single" w:color="auto" w:sz="4" w:space="0"/>
            </w:tcBorders>
            <w:vAlign w:val="center"/>
          </w:tcPr>
          <w:p>
            <w:pPr>
              <w:jc w:val="center"/>
              <w:rPr>
                <w:rFonts w:hint="eastAsia" w:ascii="仿宋_GB2312" w:hAnsi="宋体" w:eastAsia="仿宋_GB2312"/>
                <w:b/>
              </w:rPr>
            </w:pPr>
            <w:r>
              <w:rPr>
                <w:rFonts w:hint="eastAsia" w:ascii="仿宋_GB2312" w:hAnsi="宋体" w:eastAsia="仿宋_GB2312"/>
                <w:b/>
              </w:rPr>
              <w:t>8</w:t>
            </w:r>
          </w:p>
        </w:tc>
        <w:tc>
          <w:tcPr>
            <w:tcW w:w="3524" w:type="dxa"/>
            <w:gridSpan w:val="8"/>
            <w:vAlign w:val="center"/>
          </w:tcPr>
          <w:p>
            <w:pPr>
              <w:jc w:val="center"/>
              <w:rPr>
                <w:rFonts w:hint="eastAsia" w:ascii="仿宋_GB2312" w:eastAsia="仿宋_GB2312"/>
              </w:rPr>
            </w:pPr>
            <w:r>
              <w:rPr>
                <w:rFonts w:hint="eastAsia" w:ascii="仿宋_GB2312" w:hAnsi="宋体" w:eastAsia="仿宋_GB2312"/>
              </w:rPr>
              <w:t>管理费</w:t>
            </w:r>
          </w:p>
        </w:tc>
        <w:tc>
          <w:tcPr>
            <w:tcW w:w="1207" w:type="dxa"/>
            <w:gridSpan w:val="2"/>
            <w:vAlign w:val="center"/>
          </w:tcPr>
          <w:p>
            <w:pPr>
              <w:jc w:val="center"/>
              <w:rPr>
                <w:rFonts w:hint="eastAsia"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28" w:type="dxa"/>
          <w:cantSplit/>
          <w:trHeight w:val="614" w:hRule="atLeast"/>
          <w:jc w:val="center"/>
        </w:trPr>
        <w:tc>
          <w:tcPr>
            <w:tcW w:w="1879" w:type="dxa"/>
            <w:gridSpan w:val="2"/>
            <w:vAlign w:val="center"/>
          </w:tcPr>
          <w:p>
            <w:pPr>
              <w:jc w:val="center"/>
              <w:rPr>
                <w:rFonts w:hint="eastAsia" w:ascii="仿宋_GB2312" w:hAnsi="宋体" w:eastAsia="仿宋_GB2312"/>
              </w:rPr>
            </w:pPr>
            <w:r>
              <w:rPr>
                <w:rFonts w:hint="eastAsia" w:ascii="仿宋_GB2312" w:hAnsi="宋体" w:eastAsia="仿宋_GB2312"/>
              </w:rPr>
              <w:t>合计</w:t>
            </w:r>
          </w:p>
        </w:tc>
        <w:tc>
          <w:tcPr>
            <w:tcW w:w="7613" w:type="dxa"/>
            <w:gridSpan w:val="15"/>
            <w:vAlign w:val="center"/>
          </w:tcPr>
          <w:p>
            <w:pPr>
              <w:jc w:val="center"/>
              <w:rPr>
                <w:rFonts w:hint="eastAsia" w:ascii="仿宋_GB2312" w:hAnsi="宋体" w:eastAsia="仿宋_GB2312"/>
              </w:rPr>
            </w:pPr>
            <w:r>
              <w:rPr>
                <w:rFonts w:hint="eastAsia" w:ascii="仿宋_GB2312" w:hAnsi="宋体" w:eastAsia="仿宋_GB2312"/>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228" w:type="dxa"/>
          <w:cantSplit/>
          <w:trHeight w:val="608" w:hRule="atLeast"/>
          <w:jc w:val="center"/>
        </w:trPr>
        <w:tc>
          <w:tcPr>
            <w:tcW w:w="4078" w:type="dxa"/>
            <w:gridSpan w:val="5"/>
            <w:tcBorders>
              <w:right w:val="single" w:color="auto" w:sz="4" w:space="0"/>
            </w:tcBorders>
            <w:vAlign w:val="center"/>
          </w:tcPr>
          <w:p>
            <w:pPr>
              <w:jc w:val="center"/>
              <w:rPr>
                <w:rFonts w:hint="eastAsia" w:ascii="仿宋_GB2312" w:hAnsi="宋体" w:eastAsia="仿宋_GB2312"/>
                <w:b/>
              </w:rPr>
            </w:pPr>
            <w:r>
              <w:rPr>
                <w:rFonts w:hint="eastAsia" w:ascii="仿宋_GB2312" w:hAnsi="宋体" w:eastAsia="仿宋_GB2312"/>
              </w:rPr>
              <w:t>是否同意调整项目资助金额</w:t>
            </w:r>
          </w:p>
        </w:tc>
        <w:tc>
          <w:tcPr>
            <w:tcW w:w="1020" w:type="dxa"/>
            <w:gridSpan w:val="3"/>
            <w:tcBorders>
              <w:left w:val="single" w:color="auto" w:sz="4" w:space="0"/>
            </w:tcBorders>
            <w:vAlign w:val="center"/>
          </w:tcPr>
          <w:p>
            <w:pPr>
              <w:jc w:val="center"/>
              <w:rPr>
                <w:rFonts w:hint="eastAsia" w:ascii="仿宋_GB2312" w:hAnsi="宋体" w:eastAsia="仿宋_GB2312"/>
                <w:b/>
              </w:rPr>
            </w:pPr>
          </w:p>
        </w:tc>
        <w:tc>
          <w:tcPr>
            <w:tcW w:w="4394" w:type="dxa"/>
            <w:gridSpan w:val="9"/>
            <w:vAlign w:val="center"/>
          </w:tcPr>
          <w:p>
            <w:pPr>
              <w:jc w:val="center"/>
              <w:rPr>
                <w:rFonts w:hint="eastAsia" w:ascii="仿宋_GB2312" w:hAnsi="宋体" w:eastAsia="仿宋_GB2312"/>
                <w:b/>
              </w:rPr>
            </w:pPr>
            <w:r>
              <w:rPr>
                <w:rFonts w:hint="eastAsia" w:ascii="仿宋_GB2312" w:eastAsia="仿宋_GB2312"/>
                <w:b/>
              </w:rPr>
              <w:t>A.</w:t>
            </w:r>
            <w:r>
              <w:rPr>
                <w:rFonts w:hint="eastAsia" w:ascii="仿宋_GB2312" w:eastAsia="仿宋_GB2312"/>
              </w:rPr>
              <w:t xml:space="preserve"> 是</w:t>
            </w:r>
            <w:r>
              <w:rPr>
                <w:rFonts w:hint="eastAsia" w:ascii="仿宋_GB2312" w:eastAsia="仿宋_GB2312"/>
                <w:b/>
              </w:rPr>
              <w:t xml:space="preserve"> B. </w:t>
            </w:r>
            <w:r>
              <w:rPr>
                <w:rFonts w:hint="eastAsia" w:ascii="仿宋_GB2312" w:eastAsia="仿宋_GB2312"/>
              </w:rPr>
              <w:t>否</w:t>
            </w:r>
          </w:p>
        </w:tc>
      </w:tr>
    </w:tbl>
    <w:p>
      <w:pPr>
        <w:spacing w:afterLines="50"/>
        <w:ind w:left="141" w:hanging="140" w:hangingChars="50"/>
        <w:rPr>
          <w:rFonts w:hint="eastAsia" w:ascii="黑体" w:hAnsi="宋体" w:eastAsia="黑体"/>
          <w:b/>
          <w:bCs/>
          <w:sz w:val="28"/>
          <w:szCs w:val="28"/>
        </w:rPr>
      </w:pPr>
    </w:p>
    <w:p>
      <w:pPr>
        <w:spacing w:afterLines="50"/>
        <w:ind w:left="141" w:hanging="140" w:hangingChars="50"/>
        <w:rPr>
          <w:rFonts w:ascii="黑体" w:hAnsi="宋体" w:eastAsia="黑体"/>
          <w:b/>
          <w:bCs/>
          <w:sz w:val="28"/>
          <w:szCs w:val="28"/>
        </w:rPr>
        <w:sectPr>
          <w:headerReference r:id="rId3" w:type="default"/>
          <w:footerReference r:id="rId4" w:type="default"/>
          <w:footerReference r:id="rId5" w:type="even"/>
          <w:pgSz w:w="11906" w:h="16838"/>
          <w:pgMar w:top="2098" w:right="1588" w:bottom="1871" w:left="1588" w:header="851" w:footer="1191" w:gutter="0"/>
          <w:cols w:space="720" w:num="1"/>
          <w:docGrid w:type="linesAndChars" w:linePitch="312" w:charSpace="0"/>
        </w:sectPr>
      </w:pPr>
    </w:p>
    <w:p>
      <w:pPr>
        <w:spacing w:line="580" w:lineRule="exact"/>
        <w:jc w:val="left"/>
        <w:rPr>
          <w:rFonts w:hint="eastAsia" w:ascii="黑体" w:eastAsia="黑体"/>
          <w:sz w:val="32"/>
          <w:szCs w:val="32"/>
        </w:rPr>
      </w:pPr>
      <w:r>
        <w:rPr>
          <w:rFonts w:hint="eastAsia" w:ascii="黑体" w:eastAsia="黑体"/>
          <w:sz w:val="32"/>
          <w:szCs w:val="32"/>
        </w:rPr>
        <w:t>附件3</w:t>
      </w:r>
    </w:p>
    <w:p>
      <w:pPr>
        <w:spacing w:line="600" w:lineRule="exact"/>
        <w:jc w:val="center"/>
        <w:rPr>
          <w:rFonts w:hint="eastAsia" w:ascii="黑体" w:eastAsia="黑体"/>
          <w:sz w:val="44"/>
          <w:szCs w:val="44"/>
        </w:rPr>
      </w:pPr>
    </w:p>
    <w:p>
      <w:pPr>
        <w:spacing w:line="600" w:lineRule="exact"/>
        <w:jc w:val="center"/>
        <w:rPr>
          <w:rFonts w:hint="eastAsia" w:ascii="黑体" w:eastAsia="黑体"/>
          <w:sz w:val="44"/>
          <w:szCs w:val="44"/>
        </w:rPr>
      </w:pPr>
      <w:r>
        <w:rPr>
          <w:rFonts w:hint="eastAsia" w:ascii="方正小标宋简体" w:eastAsia="方正小标宋简体"/>
          <w:sz w:val="44"/>
          <w:szCs w:val="44"/>
        </w:rPr>
        <w:t>2018年度江西省高校党建研究项目立项</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申报登记一览表</w:t>
      </w:r>
    </w:p>
    <w:p>
      <w:pPr>
        <w:spacing w:line="600" w:lineRule="exact"/>
        <w:jc w:val="center"/>
        <w:rPr>
          <w:rFonts w:hint="eastAsia"/>
          <w:sz w:val="44"/>
          <w:szCs w:val="44"/>
        </w:rPr>
      </w:pPr>
    </w:p>
    <w:p>
      <w:pPr>
        <w:spacing w:afterLines="50"/>
      </w:pPr>
      <w:r>
        <w:rPr>
          <w:rFonts w:hint="eastAsia" w:ascii="仿宋_GB2312" w:eastAsia="仿宋_GB2312"/>
        </w:rPr>
        <w:t>填报学校:（盖章）                                           填报日期:   年   月   日</w:t>
      </w:r>
    </w:p>
    <w:tbl>
      <w:tblPr>
        <w:tblStyle w:val="9"/>
        <w:tblW w:w="9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567"/>
        <w:gridCol w:w="544"/>
        <w:gridCol w:w="567"/>
        <w:gridCol w:w="1276"/>
        <w:gridCol w:w="1456"/>
        <w:gridCol w:w="529"/>
        <w:gridCol w:w="529"/>
        <w:gridCol w:w="605"/>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57"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400" w:lineRule="exact"/>
              <w:ind w:firstLine="630" w:firstLineChars="300"/>
              <w:jc w:val="center"/>
              <w:rPr>
                <w:rFonts w:hint="eastAsia" w:ascii="仿宋_GB2312" w:eastAsia="仿宋_GB2312"/>
              </w:rPr>
            </w:pPr>
            <w:r>
              <w:rPr>
                <w:rFonts w:hint="eastAsia" w:ascii="仿宋_GB2312" w:eastAsia="仿宋_GB2312"/>
              </w:rPr>
              <w:t xml:space="preserve">    项目</w:t>
            </w:r>
          </w:p>
          <w:p>
            <w:pPr>
              <w:spacing w:line="400" w:lineRule="exact"/>
              <w:jc w:val="center"/>
              <w:rPr>
                <w:rFonts w:hint="eastAsia" w:ascii="仿宋_GB2312" w:eastAsia="仿宋_GB2312"/>
              </w:rPr>
            </w:pPr>
            <w:r>
              <w:rPr>
                <w:rFonts w:hint="eastAsia" w:ascii="仿宋_GB2312" w:eastAsia="仿宋_GB2312"/>
              </w:rPr>
              <w:t>序号</w:t>
            </w:r>
          </w:p>
        </w:tc>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pacing w:val="-10"/>
              </w:rPr>
            </w:pPr>
            <w:r>
              <w:rPr>
                <w:rFonts w:hint="eastAsia" w:ascii="仿宋_GB2312" w:eastAsia="仿宋_GB2312"/>
                <w:spacing w:val="-10"/>
              </w:rPr>
              <w:t>项目类别</w:t>
            </w:r>
          </w:p>
        </w:tc>
        <w:tc>
          <w:tcPr>
            <w:tcW w:w="5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pacing w:val="-10"/>
              </w:rPr>
            </w:pPr>
            <w:r>
              <w:rPr>
                <w:rFonts w:hint="eastAsia" w:ascii="仿宋_GB2312" w:eastAsia="仿宋_GB2312"/>
                <w:spacing w:val="-10"/>
              </w:rPr>
              <w:t>研究方向</w:t>
            </w:r>
          </w:p>
        </w:tc>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pacing w:val="-10"/>
              </w:rPr>
            </w:pPr>
            <w:r>
              <w:rPr>
                <w:rFonts w:hint="eastAsia" w:ascii="仿宋_GB2312" w:eastAsia="仿宋_GB2312"/>
                <w:spacing w:val="-10"/>
              </w:rPr>
              <w:t>项目名称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pacing w:val="-10"/>
              </w:rPr>
            </w:pPr>
            <w:r>
              <w:rPr>
                <w:rFonts w:hint="eastAsia" w:ascii="仿宋_GB2312" w:eastAsia="仿宋_GB2312"/>
                <w:spacing w:val="-10"/>
              </w:rPr>
              <w:t>项目负责人</w:t>
            </w:r>
          </w:p>
        </w:tc>
        <w:tc>
          <w:tcPr>
            <w:tcW w:w="145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pacing w:val="-10"/>
              </w:rPr>
            </w:pPr>
            <w:r>
              <w:rPr>
                <w:rFonts w:hint="eastAsia" w:ascii="仿宋_GB2312" w:eastAsia="仿宋_GB2312"/>
                <w:spacing w:val="-10"/>
              </w:rPr>
              <w:t>研究起止时间</w:t>
            </w:r>
          </w:p>
        </w:tc>
        <w:tc>
          <w:tcPr>
            <w:tcW w:w="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pacing w:val="-10"/>
              </w:rPr>
            </w:pPr>
            <w:r>
              <w:rPr>
                <w:rFonts w:hint="eastAsia" w:ascii="仿宋_GB2312" w:eastAsia="仿宋_GB2312"/>
                <w:spacing w:val="-10"/>
              </w:rPr>
              <w:t>申请经费</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pacing w:val="-10"/>
              </w:rPr>
            </w:pPr>
            <w:r>
              <w:rPr>
                <w:rFonts w:hint="eastAsia" w:ascii="仿宋_GB2312" w:eastAsia="仿宋_GB2312"/>
                <w:spacing w:val="-10"/>
              </w:rPr>
              <w:t>学校经费</w:t>
            </w:r>
          </w:p>
        </w:tc>
        <w:tc>
          <w:tcPr>
            <w:tcW w:w="1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pacing w:val="-10"/>
              </w:rPr>
            </w:pPr>
            <w:r>
              <w:rPr>
                <w:rFonts w:hint="eastAsia" w:ascii="仿宋_GB2312" w:eastAsia="仿宋_GB2312"/>
                <w:spacing w:val="-1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r>
              <w:rPr>
                <w:rFonts w:hint="eastAsia" w:ascii="仿宋_GB2312" w:eastAsia="仿宋_GB2312"/>
              </w:rPr>
              <w:t>1</w:t>
            </w:r>
          </w:p>
        </w:tc>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5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eastAsia" w:ascii="仿宋_GB2312" w:eastAsia="仿宋_GB2312"/>
              </w:rPr>
            </w:pPr>
          </w:p>
        </w:tc>
        <w:tc>
          <w:tcPr>
            <w:tcW w:w="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1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r>
              <w:rPr>
                <w:rFonts w:hint="eastAsia" w:ascii="仿宋_GB2312" w:eastAsia="仿宋_GB2312"/>
              </w:rPr>
              <w:t>2</w:t>
            </w:r>
          </w:p>
        </w:tc>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5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eastAsia" w:ascii="仿宋_GB2312" w:eastAsia="仿宋_GB2312"/>
              </w:rPr>
            </w:pPr>
          </w:p>
        </w:tc>
        <w:tc>
          <w:tcPr>
            <w:tcW w:w="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1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r>
              <w:rPr>
                <w:rFonts w:hint="eastAsia" w:ascii="仿宋_GB2312" w:eastAsia="仿宋_GB2312"/>
              </w:rPr>
              <w:t>3</w:t>
            </w:r>
          </w:p>
        </w:tc>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5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eastAsia" w:ascii="仿宋_GB2312" w:eastAsia="仿宋_GB2312"/>
              </w:rPr>
            </w:pPr>
          </w:p>
        </w:tc>
        <w:tc>
          <w:tcPr>
            <w:tcW w:w="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1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r>
              <w:rPr>
                <w:rFonts w:hint="eastAsia" w:ascii="仿宋_GB2312" w:eastAsia="仿宋_GB2312"/>
              </w:rPr>
              <w:t>4</w:t>
            </w:r>
          </w:p>
        </w:tc>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5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145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eastAsia" w:ascii="仿宋_GB2312" w:eastAsia="仿宋_GB2312"/>
              </w:rPr>
            </w:pPr>
          </w:p>
        </w:tc>
        <w:tc>
          <w:tcPr>
            <w:tcW w:w="5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1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r>
              <w:rPr>
                <w:rFonts w:hint="eastAsia" w:ascii="仿宋_GB2312" w:eastAsia="仿宋_GB2312"/>
              </w:rPr>
              <w:t>学校具体报送部门</w:t>
            </w:r>
          </w:p>
        </w:tc>
        <w:tc>
          <w:tcPr>
            <w:tcW w:w="167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r>
              <w:rPr>
                <w:rFonts w:hint="eastAsia" w:ascii="仿宋_GB2312" w:eastAsia="仿宋_GB2312"/>
              </w:rPr>
              <w:t>联系人</w:t>
            </w:r>
          </w:p>
        </w:tc>
        <w:tc>
          <w:tcPr>
            <w:tcW w:w="145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center"/>
              <w:rPr>
                <w:rFonts w:hint="eastAsia" w:ascii="仿宋_GB2312" w:eastAsia="仿宋_GB2312"/>
              </w:rPr>
            </w:pPr>
          </w:p>
        </w:tc>
        <w:tc>
          <w:tcPr>
            <w:tcW w:w="105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rPr>
            </w:pPr>
            <w:r>
              <w:rPr>
                <w:rFonts w:hint="eastAsia" w:ascii="仿宋_GB2312" w:eastAsia="仿宋_GB2312"/>
              </w:rPr>
              <w:t>联系电话</w:t>
            </w:r>
          </w:p>
        </w:tc>
        <w:tc>
          <w:tcPr>
            <w:tcW w:w="217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仿宋_GB2312" w:eastAsia="仿宋_GB2312"/>
              </w:rPr>
            </w:pPr>
            <w:r>
              <w:rPr>
                <w:rFonts w:hint="eastAsia" w:ascii="仿宋_GB2312" w:eastAsia="仿宋_GB2312"/>
              </w:rPr>
              <w:t>手机：</w:t>
            </w:r>
          </w:p>
          <w:p>
            <w:pPr>
              <w:spacing w:line="400" w:lineRule="exact"/>
              <w:jc w:val="both"/>
              <w:rPr>
                <w:rFonts w:hint="eastAsia" w:ascii="仿宋_GB2312" w:eastAsia="仿宋_GB2312"/>
              </w:rPr>
            </w:pPr>
            <w:r>
              <w:rPr>
                <w:rFonts w:hint="eastAsia" w:ascii="仿宋_GB2312" w:eastAsia="仿宋_GB2312"/>
              </w:rPr>
              <w:t>办公：</w:t>
            </w:r>
          </w:p>
        </w:tc>
      </w:tr>
    </w:tbl>
    <w:p>
      <w:pPr>
        <w:spacing w:line="580" w:lineRule="exact"/>
        <w:ind w:firstLine="629"/>
        <w:rPr>
          <w:rFonts w:hint="eastAsia" w:ascii="仿宋_GB2312" w:eastAsia="仿宋_GB2312"/>
          <w:sz w:val="32"/>
          <w:szCs w:val="32"/>
        </w:rPr>
      </w:pPr>
    </w:p>
    <w:p>
      <w:pPr>
        <w:spacing w:line="580" w:lineRule="exact"/>
        <w:rPr>
          <w:rFonts w:hint="eastAsia" w:ascii="仿宋_GB2312" w:hAnsi="仿宋" w:eastAsia="仿宋_GB2312"/>
          <w:sz w:val="32"/>
          <w:szCs w:val="32"/>
        </w:rPr>
      </w:pPr>
    </w:p>
    <w:p>
      <w:pPr>
        <w:spacing w:line="580" w:lineRule="exact"/>
        <w:rPr>
          <w:rFonts w:hint="eastAsia" w:ascii="仿宋_GB2312" w:hAnsi="仿宋" w:eastAsia="仿宋_GB2312"/>
          <w:sz w:val="32"/>
          <w:szCs w:val="32"/>
        </w:rPr>
      </w:pPr>
    </w:p>
    <w:p>
      <w:pPr>
        <w:jc w:val="center"/>
        <w:rPr>
          <w:rFonts w:ascii="仿宋_GB2312" w:eastAsia="仿宋_GB2312" w:cs="仿宋_GB2312"/>
          <w:sz w:val="32"/>
          <w:szCs w:val="32"/>
        </w:rPr>
      </w:pPr>
    </w:p>
    <w:p>
      <w:pPr>
        <w:jc w:val="center"/>
        <w:rPr>
          <w:rFonts w:ascii="仿宋_GB2312" w:eastAsia="仿宋_GB2312" w:cs="仿宋_GB2312"/>
          <w:sz w:val="32"/>
          <w:szCs w:val="32"/>
        </w:rPr>
      </w:pPr>
    </w:p>
    <w:p>
      <w:pPr>
        <w:jc w:val="center"/>
        <w:rPr>
          <w:rFonts w:ascii="仿宋_GB2312" w:eastAsia="仿宋_GB2312" w:cs="仿宋_GB2312"/>
          <w:sz w:val="32"/>
          <w:szCs w:val="32"/>
        </w:rPr>
      </w:pPr>
    </w:p>
    <w:p>
      <w:pPr>
        <w:pBdr>
          <w:top w:val="single" w:color="auto" w:sz="4" w:space="1"/>
          <w:bottom w:val="single" w:color="auto" w:sz="4" w:space="1"/>
        </w:pBdr>
        <w:jc w:val="center"/>
        <w:rPr>
          <w:rFonts w:ascii="仿宋_GB2312" w:eastAsia="仿宋_GB2312" w:cs="Times New Roman"/>
          <w:sz w:val="32"/>
          <w:szCs w:val="32"/>
        </w:rPr>
      </w:pPr>
      <w:r>
        <w:rPr>
          <w:rFonts w:hint="eastAsia" w:ascii="仿宋_GB2312" w:eastAsia="仿宋_GB2312" w:cs="仿宋_GB2312"/>
          <w:sz w:val="32"/>
          <w:szCs w:val="32"/>
        </w:rPr>
        <w:t>中共江西省委教育工委办公室</w:t>
      </w:r>
      <w:r>
        <w:rPr>
          <w:rFonts w:ascii="仿宋_GB2312" w:eastAsia="仿宋_GB2312" w:cs="仿宋_GB2312"/>
          <w:sz w:val="32"/>
          <w:szCs w:val="32"/>
        </w:rPr>
        <w:t xml:space="preserve">     201</w:t>
      </w:r>
      <w:r>
        <w:rPr>
          <w:rFonts w:hint="eastAsia" w:ascii="仿宋_GB2312" w:eastAsia="仿宋_GB2312" w:cs="仿宋_GB2312"/>
          <w:sz w:val="32"/>
          <w:szCs w:val="32"/>
        </w:rPr>
        <w:t>8年6月11日印发</w:t>
      </w:r>
    </w:p>
    <w:sectPr>
      <w:footerReference r:id="rId6" w:type="default"/>
      <w:pgSz w:w="11906" w:h="16838"/>
      <w:pgMar w:top="2098" w:right="1588" w:bottom="1871" w:left="1588"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8"/>
        <w:szCs w:val="28"/>
      </w:rPr>
    </w:pPr>
    <w:r>
      <w:rPr>
        <w:rStyle w:val="8"/>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w:t>
    </w:r>
    <w:r>
      <w:rPr>
        <w:sz w:val="28"/>
        <w:szCs w:val="28"/>
      </w:rPr>
      <w:fldChar w:fldCharType="end"/>
    </w:r>
    <w:r>
      <w:rPr>
        <w:rStyle w:val="8"/>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Times New Roman" w:hAnsi="Times New Roman" w:cs="Times New Roman"/>
        <w:sz w:val="28"/>
        <w:szCs w:val="28"/>
      </w:rPr>
    </w:pPr>
    <w:r>
      <w:rPr>
        <w:rStyle w:val="8"/>
        <w:rFonts w:ascii="Times New Roman" w:hAnsi="Times New Roman" w:cs="Times New Roman"/>
        <w:color w:val="FFFFFF"/>
        <w:sz w:val="28"/>
        <w:szCs w:val="28"/>
      </w:rPr>
      <w:t>—</w:t>
    </w:r>
    <w:r>
      <w:rPr>
        <w:rStyle w:val="8"/>
        <w:rFonts w:ascii="Times New Roman" w:hAnsi="Times New Roman" w:cs="Times New Roman"/>
        <w:sz w:val="28"/>
        <w:szCs w:val="28"/>
      </w:rPr>
      <w:t xml:space="preserve">— </w:t>
    </w:r>
    <w:r>
      <w:rPr>
        <w:rStyle w:val="8"/>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PAGE  </w:instrText>
    </w:r>
    <w:r>
      <w:rPr>
        <w:rStyle w:val="8"/>
        <w:rFonts w:ascii="Times New Roman" w:hAnsi="Times New Roman" w:cs="Times New Roman"/>
        <w:sz w:val="28"/>
        <w:szCs w:val="28"/>
      </w:rPr>
      <w:fldChar w:fldCharType="separate"/>
    </w:r>
    <w:r>
      <w:rPr>
        <w:rStyle w:val="8"/>
        <w:rFonts w:ascii="Times New Roman" w:hAnsi="Times New Roman" w:cs="Times New Roman"/>
        <w:sz w:val="28"/>
        <w:szCs w:val="28"/>
      </w:rPr>
      <w:t>19</w:t>
    </w:r>
    <w:r>
      <w:rPr>
        <w:rStyle w:val="8"/>
        <w:rFonts w:ascii="Times New Roman" w:hAnsi="Times New Roman" w:cs="Times New Roman"/>
        <w:sz w:val="28"/>
        <w:szCs w:val="28"/>
      </w:rPr>
      <w:fldChar w:fldCharType="end"/>
    </w:r>
    <w:r>
      <w:rPr>
        <w:rStyle w:val="8"/>
        <w:rFonts w:ascii="Times New Roman" w:hAnsi="Times New Roman" w:cs="Times New Roman"/>
        <w:sz w:val="28"/>
        <w:szCs w:val="28"/>
      </w:rPr>
      <w:t xml:space="preserve"> —</w:t>
    </w:r>
    <w:r>
      <w:rPr>
        <w:rStyle w:val="8"/>
        <w:rFonts w:ascii="Times New Roman" w:hAnsi="Times New Roman" w:cs="Times New Roman"/>
        <w:color w:val="FFFFFF"/>
        <w:sz w:val="28"/>
        <w:szCs w:val="28"/>
      </w:rPr>
      <w:t>—</w:t>
    </w:r>
  </w:p>
  <w:p>
    <w:pPr>
      <w:pStyle w:val="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280397"/>
    <w:rsid w:val="000069F2"/>
    <w:rsid w:val="00034E24"/>
    <w:rsid w:val="000458A0"/>
    <w:rsid w:val="00056ADB"/>
    <w:rsid w:val="00093342"/>
    <w:rsid w:val="000A659C"/>
    <w:rsid w:val="000C2863"/>
    <w:rsid w:val="000D57A6"/>
    <w:rsid w:val="0012668F"/>
    <w:rsid w:val="001E08A0"/>
    <w:rsid w:val="002010D6"/>
    <w:rsid w:val="00212A11"/>
    <w:rsid w:val="002442C9"/>
    <w:rsid w:val="0026379B"/>
    <w:rsid w:val="00280397"/>
    <w:rsid w:val="002A244C"/>
    <w:rsid w:val="00334103"/>
    <w:rsid w:val="003B40DD"/>
    <w:rsid w:val="00445E83"/>
    <w:rsid w:val="004473A0"/>
    <w:rsid w:val="00473B05"/>
    <w:rsid w:val="00487C78"/>
    <w:rsid w:val="004D5C47"/>
    <w:rsid w:val="00537D5A"/>
    <w:rsid w:val="00586B77"/>
    <w:rsid w:val="006115A3"/>
    <w:rsid w:val="0074099C"/>
    <w:rsid w:val="00781146"/>
    <w:rsid w:val="007E0A6D"/>
    <w:rsid w:val="008B4F10"/>
    <w:rsid w:val="008F4693"/>
    <w:rsid w:val="0092760B"/>
    <w:rsid w:val="00997F68"/>
    <w:rsid w:val="009E4E6B"/>
    <w:rsid w:val="00A36F39"/>
    <w:rsid w:val="00AB0C2F"/>
    <w:rsid w:val="00B01A04"/>
    <w:rsid w:val="00B72EFE"/>
    <w:rsid w:val="00BE58D3"/>
    <w:rsid w:val="00BE688D"/>
    <w:rsid w:val="00BE6A17"/>
    <w:rsid w:val="00C16B75"/>
    <w:rsid w:val="00C448CC"/>
    <w:rsid w:val="00C62DAD"/>
    <w:rsid w:val="00CB120E"/>
    <w:rsid w:val="00CC3D87"/>
    <w:rsid w:val="00CD1706"/>
    <w:rsid w:val="00CD6DD2"/>
    <w:rsid w:val="00D03E80"/>
    <w:rsid w:val="00D763C4"/>
    <w:rsid w:val="00E76B47"/>
    <w:rsid w:val="00EB4CA3"/>
    <w:rsid w:val="00FA313E"/>
    <w:rsid w:val="0C5510CA"/>
    <w:rsid w:val="2AFE7ECC"/>
    <w:rsid w:val="4EA51BCA"/>
    <w:rsid w:val="65667E09"/>
    <w:rsid w:val="6B8F4705"/>
    <w:rsid w:val="76925A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3"/>
    <w:qFormat/>
    <w:uiPriority w:val="0"/>
    <w:pPr>
      <w:ind w:firstLine="630"/>
    </w:pPr>
    <w:rPr>
      <w:rFonts w:ascii="仿宋_GB2312" w:eastAsia="仿宋_GB2312" w:cs="Times New Roman"/>
      <w:color w:val="000000"/>
      <w:sz w:val="32"/>
      <w:szCs w:val="28"/>
      <w:lang w:val="zh-CN"/>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locked/>
    <w:uiPriority w:val="22"/>
    <w:rPr>
      <w:b/>
      <w:bCs/>
    </w:rPr>
  </w:style>
  <w:style w:type="character" w:styleId="8">
    <w:name w:val="page number"/>
    <w:basedOn w:val="6"/>
    <w:qFormat/>
    <w:uiPriority w:val="0"/>
  </w:style>
  <w:style w:type="character" w:customStyle="1" w:styleId="10">
    <w:name w:val="页眉 Char"/>
    <w:basedOn w:val="6"/>
    <w:link w:val="4"/>
    <w:qFormat/>
    <w:locked/>
    <w:uiPriority w:val="0"/>
    <w:rPr>
      <w:rFonts w:ascii="Calibri" w:hAnsi="Calibri" w:eastAsia="宋体" w:cs="Calibri"/>
      <w:sz w:val="18"/>
      <w:szCs w:val="18"/>
    </w:rPr>
  </w:style>
  <w:style w:type="character" w:customStyle="1" w:styleId="11">
    <w:name w:val="页脚 Char"/>
    <w:basedOn w:val="6"/>
    <w:link w:val="3"/>
    <w:qFormat/>
    <w:locked/>
    <w:uiPriority w:val="0"/>
    <w:rPr>
      <w:rFonts w:ascii="Calibri" w:hAnsi="Calibri" w:eastAsia="宋体" w:cs="Calibri"/>
      <w:sz w:val="18"/>
      <w:szCs w:val="18"/>
    </w:rPr>
  </w:style>
  <w:style w:type="character" w:customStyle="1" w:styleId="12">
    <w:name w:val="正文文本缩进 Char"/>
    <w:basedOn w:val="6"/>
    <w:link w:val="2"/>
    <w:uiPriority w:val="0"/>
    <w:rPr>
      <w:rFonts w:ascii="仿宋_GB2312" w:eastAsia="仿宋_GB2312"/>
      <w:color w:val="000000"/>
      <w:sz w:val="32"/>
      <w:szCs w:val="28"/>
      <w:lang w:val="zh-CN"/>
    </w:rPr>
  </w:style>
  <w:style w:type="character" w:customStyle="1" w:styleId="13">
    <w:name w:val="正文文本缩进 Char1"/>
    <w:basedOn w:val="6"/>
    <w:link w:val="2"/>
    <w:semiHidden/>
    <w:qFormat/>
    <w:uiPriority w:val="99"/>
    <w:rPr>
      <w:rFonts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4285</Words>
  <Characters>1475</Characters>
  <Lines>12</Lines>
  <Paragraphs>11</Paragraphs>
  <TotalTime>28</TotalTime>
  <ScaleCrop>false</ScaleCrop>
  <LinksUpToDate>false</LinksUpToDate>
  <CharactersWithSpaces>5749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2018-06-11T07:03:00Z</dcterms:created>
  <dc:creator>yanjiushihym</dc:creator>
  <cp:lastModifiedBy>Administrator</cp:lastModifiedBy>
  <cp:lastPrinted>2016-05-12T07:27:00Z</cp:lastPrinted>
  <dcterms:modified xsi:type="dcterms:W3CDTF">2018-06-11T07:56:00Z</dcterms:modified>
  <dc:title>中共江西省委教育工委</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