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9" w:firstLineChars="106"/>
        <w:rPr>
          <w:rFonts w:ascii="Arial" w:hAnsi="Arial" w:eastAsia="黑体" w:cs="Arial"/>
          <w:szCs w:val="21"/>
        </w:rPr>
      </w:pPr>
      <w:r>
        <w:rPr>
          <w:rFonts w:ascii="Arial" w:hAnsi="Arial" w:eastAsia="仿宋_GB2312" w:cs="Arial"/>
          <w:sz w:val="32"/>
          <w:szCs w:val="32"/>
        </w:rPr>
        <w:t xml:space="preserve">                             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right"/>
        </w:trPr>
        <w:tc>
          <w:tcPr>
            <w:tcW w:w="1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</w:p>
        </w:tc>
      </w:tr>
    </w:tbl>
    <w:p>
      <w:pPr>
        <w:ind w:firstLine="222" w:firstLineChars="106"/>
        <w:rPr>
          <w:rFonts w:ascii="Arial" w:hAnsi="Arial" w:eastAsia="黑体" w:cs="Arial"/>
          <w:szCs w:val="21"/>
        </w:rPr>
      </w:pPr>
    </w:p>
    <w:p>
      <w:pPr>
        <w:ind w:left="420" w:leftChars="200" w:firstLine="222" w:firstLineChars="106"/>
        <w:rPr>
          <w:rFonts w:ascii="Arial" w:hAnsi="Arial" w:eastAsia="仿宋_GB2312" w:cs="Arial"/>
          <w:b/>
          <w:sz w:val="32"/>
          <w:szCs w:val="32"/>
        </w:rPr>
      </w:pPr>
      <w:r>
        <w:rPr>
          <w:rFonts w:ascii="Arial" w:hAnsi="Arial" w:eastAsia="黑体" w:cs="Arial"/>
          <w:szCs w:val="21"/>
        </w:rPr>
        <w:t xml:space="preserve">                                                 </w:t>
      </w:r>
      <w:r>
        <w:rPr>
          <w:rFonts w:hint="eastAsia" w:ascii="Arial" w:hAnsi="Arial" w:eastAsia="黑体" w:cs="Arial"/>
          <w:szCs w:val="21"/>
        </w:rPr>
        <w:t xml:space="preserve">  </w:t>
      </w:r>
      <w:r>
        <w:rPr>
          <w:rFonts w:ascii="Arial" w:hAnsi="Arial" w:eastAsia="黑体" w:cs="Arial"/>
          <w:szCs w:val="21"/>
        </w:rPr>
        <w:t xml:space="preserve">  </w:t>
      </w:r>
    </w:p>
    <w:p>
      <w:pPr>
        <w:spacing w:line="0" w:lineRule="atLeast"/>
        <w:ind w:left="420" w:leftChars="200"/>
        <w:jc w:val="center"/>
        <w:rPr>
          <w:rFonts w:ascii="Arial" w:hAnsi="Arial" w:cs="Arial"/>
          <w:b/>
          <w:sz w:val="44"/>
          <w:szCs w:val="44"/>
        </w:rPr>
      </w:pPr>
    </w:p>
    <w:p>
      <w:pPr>
        <w:spacing w:line="0" w:lineRule="atLeast"/>
        <w:ind w:left="420" w:leftChars="200"/>
        <w:jc w:val="center"/>
        <w:rPr>
          <w:rFonts w:ascii="Arial" w:hAnsi="Arial" w:cs="Arial"/>
          <w:b/>
          <w:sz w:val="44"/>
          <w:szCs w:val="44"/>
        </w:rPr>
      </w:pPr>
      <w:r>
        <w:rPr>
          <w:rFonts w:hint="eastAsia" w:ascii="Arial" w:hAnsi="Arial" w:cs="Arial"/>
          <w:b/>
          <w:sz w:val="44"/>
          <w:szCs w:val="44"/>
          <w:lang w:eastAsia="zh-CN"/>
        </w:rPr>
        <w:t>豫章</w:t>
      </w:r>
      <w:r>
        <w:rPr>
          <w:rFonts w:hint="eastAsia" w:ascii="Arial" w:hAnsi="Arial" w:cs="Arial"/>
          <w:b/>
          <w:sz w:val="44"/>
          <w:szCs w:val="44"/>
        </w:rPr>
        <w:t>师范学院横向科研</w:t>
      </w:r>
      <w:r>
        <w:rPr>
          <w:rFonts w:ascii="Arial" w:hAnsi="Arial" w:cs="Arial"/>
          <w:b/>
          <w:sz w:val="44"/>
          <w:szCs w:val="44"/>
        </w:rPr>
        <w:t>项目</w:t>
      </w:r>
      <w:r>
        <w:rPr>
          <w:rFonts w:hint="eastAsia" w:ascii="Arial" w:hAnsi="Arial" w:cs="Arial"/>
          <w:b/>
          <w:sz w:val="44"/>
          <w:szCs w:val="44"/>
        </w:rPr>
        <w:t>任务书</w:t>
      </w:r>
    </w:p>
    <w:p>
      <w:pPr>
        <w:spacing w:line="480" w:lineRule="auto"/>
        <w:ind w:left="1259"/>
        <w:rPr>
          <w:rFonts w:ascii="Arial" w:hAnsi="Arial" w:eastAsia="黑体" w:cs="Arial"/>
          <w:szCs w:val="21"/>
        </w:rPr>
      </w:pPr>
    </w:p>
    <w:p>
      <w:pPr>
        <w:spacing w:line="480" w:lineRule="auto"/>
        <w:ind w:left="1259"/>
        <w:rPr>
          <w:rFonts w:ascii="Arial" w:hAnsi="Arial" w:eastAsia="黑体" w:cs="Arial"/>
          <w:szCs w:val="21"/>
        </w:rPr>
      </w:pPr>
    </w:p>
    <w:p>
      <w:pPr>
        <w:spacing w:line="480" w:lineRule="auto"/>
        <w:ind w:left="1259"/>
        <w:rPr>
          <w:rFonts w:ascii="Arial" w:hAnsi="Arial" w:eastAsia="黑体" w:cs="Arial"/>
          <w:szCs w:val="21"/>
        </w:rPr>
      </w:pPr>
    </w:p>
    <w:p>
      <w:pPr>
        <w:spacing w:line="480" w:lineRule="auto"/>
        <w:rPr>
          <w:rFonts w:ascii="Arial" w:hAnsi="Arial" w:eastAsia="黑体" w:cs="Arial"/>
          <w:b/>
          <w:szCs w:val="21"/>
        </w:rPr>
      </w:pPr>
    </w:p>
    <w:p>
      <w:pPr>
        <w:widowControl/>
        <w:spacing w:line="400" w:lineRule="exact"/>
        <w:ind w:firstLine="1245" w:firstLineChars="443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Arial"/>
          <w:b/>
          <w:sz w:val="28"/>
          <w:szCs w:val="28"/>
        </w:rPr>
        <w:t>项目名称：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spacing w:line="480" w:lineRule="auto"/>
        <w:ind w:left="1259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项目来源（委托单位）：</w:t>
      </w:r>
      <w:r>
        <w:rPr>
          <w:rFonts w:hint="eastAsia" w:ascii="宋体" w:hAnsi="宋体" w:cs="Arial"/>
          <w:b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ind w:left="1259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项目负责人：</w:t>
      </w:r>
      <w:r>
        <w:rPr>
          <w:rFonts w:hint="eastAsia" w:ascii="宋体" w:hAnsi="宋体" w:cs="Arial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left="1259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部    门</w:t>
      </w:r>
      <w:r>
        <w:rPr>
          <w:rFonts w:ascii="宋体" w:hAnsi="宋体" w:cs="Arial"/>
          <w:b/>
          <w:sz w:val="28"/>
          <w:szCs w:val="28"/>
        </w:rPr>
        <w:t>：</w:t>
      </w:r>
      <w:r>
        <w:rPr>
          <w:rFonts w:hint="eastAsia" w:ascii="宋体" w:hAnsi="宋体" w:cs="Arial"/>
          <w:b/>
          <w:sz w:val="28"/>
          <w:szCs w:val="28"/>
          <w:u w:val="single"/>
        </w:rPr>
        <w:t xml:space="preserve">                                      </w:t>
      </w:r>
    </w:p>
    <w:p>
      <w:pPr>
        <w:spacing w:line="480" w:lineRule="auto"/>
        <w:ind w:left="1259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起止年限：</w:t>
      </w:r>
      <w:r>
        <w:rPr>
          <w:rFonts w:hint="eastAsia" w:ascii="宋体" w:hAnsi="宋体" w:cs="Arial"/>
          <w:b/>
          <w:sz w:val="28"/>
          <w:szCs w:val="28"/>
          <w:u w:val="single"/>
        </w:rPr>
        <w:t xml:space="preserve">     </w:t>
      </w:r>
      <w:r>
        <w:rPr>
          <w:rFonts w:ascii="宋体" w:hAnsi="宋体" w:cs="Arial"/>
          <w:b/>
          <w:sz w:val="28"/>
          <w:szCs w:val="28"/>
        </w:rPr>
        <w:t>年</w:t>
      </w:r>
      <w:r>
        <w:rPr>
          <w:rFonts w:ascii="宋体" w:hAnsi="宋体" w:cs="Arial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Arial"/>
          <w:b/>
          <w:sz w:val="28"/>
          <w:szCs w:val="28"/>
          <w:u w:val="single"/>
        </w:rPr>
        <w:t xml:space="preserve">    </w:t>
      </w:r>
      <w:r>
        <w:rPr>
          <w:rFonts w:ascii="宋体" w:hAnsi="宋体" w:cs="Arial"/>
          <w:b/>
          <w:sz w:val="28"/>
          <w:szCs w:val="28"/>
        </w:rPr>
        <w:t>月至</w:t>
      </w:r>
      <w:r>
        <w:rPr>
          <w:rFonts w:hint="eastAsia" w:ascii="宋体" w:hAnsi="宋体" w:cs="Arial"/>
          <w:b/>
          <w:sz w:val="28"/>
          <w:szCs w:val="28"/>
          <w:u w:val="single"/>
        </w:rPr>
        <w:t xml:space="preserve">    </w:t>
      </w:r>
      <w:r>
        <w:rPr>
          <w:rFonts w:ascii="宋体" w:hAnsi="宋体" w:cs="Arial"/>
          <w:b/>
          <w:sz w:val="28"/>
          <w:szCs w:val="28"/>
        </w:rPr>
        <w:t>年</w:t>
      </w:r>
      <w:r>
        <w:rPr>
          <w:rFonts w:hint="eastAsia" w:ascii="宋体" w:hAnsi="宋体" w:cs="Arial"/>
          <w:b/>
          <w:sz w:val="28"/>
          <w:szCs w:val="28"/>
          <w:u w:val="single"/>
        </w:rPr>
        <w:t xml:space="preserve">     </w:t>
      </w:r>
      <w:r>
        <w:rPr>
          <w:rFonts w:ascii="宋体" w:hAnsi="宋体" w:cs="Arial"/>
          <w:b/>
          <w:sz w:val="28"/>
          <w:szCs w:val="28"/>
        </w:rPr>
        <w:t>月</w:t>
      </w:r>
    </w:p>
    <w:p>
      <w:pPr>
        <w:jc w:val="center"/>
        <w:rPr>
          <w:rFonts w:ascii="宋体" w:hAnsi="宋体" w:cs="Arial"/>
          <w:b/>
          <w:sz w:val="36"/>
          <w:szCs w:val="36"/>
        </w:rPr>
      </w:pPr>
    </w:p>
    <w:p>
      <w:pPr>
        <w:jc w:val="center"/>
        <w:rPr>
          <w:rFonts w:ascii="宋体" w:hAnsi="宋体" w:cs="Arial"/>
          <w:b/>
          <w:sz w:val="36"/>
          <w:szCs w:val="36"/>
        </w:rPr>
      </w:pPr>
    </w:p>
    <w:p>
      <w:pPr>
        <w:jc w:val="center"/>
        <w:rPr>
          <w:rFonts w:ascii="宋体" w:hAnsi="宋体" w:cs="Arial"/>
          <w:b/>
          <w:sz w:val="36"/>
          <w:szCs w:val="36"/>
        </w:rPr>
      </w:pPr>
    </w:p>
    <w:p>
      <w:pPr>
        <w:jc w:val="center"/>
        <w:rPr>
          <w:rFonts w:ascii="宋体" w:hAnsi="宋体" w:cs="Arial"/>
          <w:b/>
          <w:sz w:val="36"/>
          <w:szCs w:val="36"/>
        </w:rPr>
      </w:pPr>
    </w:p>
    <w:p>
      <w:pPr>
        <w:jc w:val="center"/>
        <w:rPr>
          <w:rFonts w:ascii="宋体" w:hAnsi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  <w:lang w:eastAsia="zh-CN"/>
        </w:rPr>
        <w:t>豫章</w:t>
      </w:r>
      <w:r>
        <w:rPr>
          <w:rFonts w:hint="eastAsia" w:ascii="宋体" w:hAnsi="宋体" w:cs="Arial"/>
          <w:b/>
          <w:sz w:val="36"/>
          <w:szCs w:val="36"/>
        </w:rPr>
        <w:t>师范学院科研处</w:t>
      </w:r>
    </w:p>
    <w:p>
      <w:pPr>
        <w:jc w:val="center"/>
        <w:rPr>
          <w:rFonts w:ascii="宋体" w:hAnsi="宋体" w:cs="Arial"/>
          <w:sz w:val="28"/>
          <w:szCs w:val="28"/>
        </w:rPr>
      </w:pPr>
    </w:p>
    <w:p>
      <w:pPr>
        <w:jc w:val="center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二〇二</w:t>
      </w:r>
      <w:r>
        <w:rPr>
          <w:rFonts w:hint="eastAsia" w:ascii="宋体" w:hAnsi="宋体" w:cs="Arial"/>
          <w:sz w:val="28"/>
          <w:szCs w:val="28"/>
          <w:lang w:eastAsia="zh-CN"/>
        </w:rPr>
        <w:t>三</w:t>
      </w:r>
      <w:r>
        <w:rPr>
          <w:rFonts w:hint="eastAsia" w:ascii="宋体" w:hAnsi="宋体" w:cs="Arial"/>
          <w:sz w:val="28"/>
          <w:szCs w:val="28"/>
        </w:rPr>
        <w:t>年制</w:t>
      </w:r>
    </w:p>
    <w:p>
      <w:pPr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br w:type="page"/>
      </w:r>
    </w:p>
    <w:tbl>
      <w:tblPr>
        <w:tblStyle w:val="5"/>
        <w:tblpPr w:leftFromText="180" w:rightFromText="180" w:vertAnchor="text" w:horzAnchor="margin" w:tblpY="822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55"/>
        <w:gridCol w:w="1995"/>
        <w:gridCol w:w="210"/>
        <w:gridCol w:w="690"/>
        <w:gridCol w:w="780"/>
        <w:gridCol w:w="315"/>
        <w:gridCol w:w="315"/>
        <w:gridCol w:w="525"/>
        <w:gridCol w:w="1155"/>
        <w:gridCol w:w="315"/>
        <w:gridCol w:w="103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7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ascii="Arial" w:hAnsi="Arial" w:eastAsia="仿宋_GB2312" w:cs="Arial"/>
                <w:sz w:val="32"/>
                <w:szCs w:val="32"/>
              </w:rPr>
              <w:br w:type="page"/>
            </w: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项  目</w:t>
            </w:r>
          </w:p>
          <w:p>
            <w:pPr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负责人 情  况</w:t>
            </w: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姓  名</w:t>
            </w:r>
          </w:p>
        </w:tc>
        <w:tc>
          <w:tcPr>
            <w:tcW w:w="19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70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学  位</w:t>
            </w:r>
          </w:p>
        </w:tc>
        <w:tc>
          <w:tcPr>
            <w:tcW w:w="19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职  称</w:t>
            </w:r>
          </w:p>
        </w:tc>
        <w:tc>
          <w:tcPr>
            <w:tcW w:w="3660" w:type="dxa"/>
            <w:gridSpan w:val="6"/>
            <w:tcBorders>
              <w:top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70" w:type="dxa"/>
            <w:vMerge w:val="continue"/>
            <w:tcBorders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E-mail</w:t>
            </w: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参加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人员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情况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职 称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研究方向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课题中承担的任务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签 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成果提交形式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2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预计完成年限</w:t>
            </w:r>
          </w:p>
        </w:tc>
        <w:tc>
          <w:tcPr>
            <w:tcW w:w="2205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adjustRightInd w:val="0"/>
              <w:spacing w:line="300" w:lineRule="auto"/>
              <w:ind w:firstLine="420" w:firstLineChars="200"/>
              <w:rPr>
                <w:rFonts w:ascii="仿宋_GB2312" w:hAnsi="Arial" w:eastAsia="仿宋_GB2312" w:cs="Arial"/>
                <w:position w:val="6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>合同签订日期</w:t>
            </w:r>
          </w:p>
        </w:tc>
        <w:tc>
          <w:tcPr>
            <w:tcW w:w="33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ind w:firstLine="420" w:firstLineChars="200"/>
              <w:rPr>
                <w:rFonts w:ascii="仿宋_GB2312" w:hAnsi="Arial" w:eastAsia="仿宋_GB2312" w:cs="Arial"/>
                <w:position w:val="6"/>
                <w:szCs w:val="21"/>
              </w:rPr>
            </w:pPr>
            <w:r>
              <w:rPr>
                <w:rFonts w:hint="eastAsia" w:ascii="仿宋_GB2312" w:hAnsi="Arial" w:eastAsia="仿宋_GB2312" w:cs="Arial"/>
                <w:position w:val="6"/>
                <w:szCs w:val="21"/>
              </w:rPr>
              <w:t xml:space="preserve">        </w:t>
            </w:r>
          </w:p>
        </w:tc>
      </w:tr>
    </w:tbl>
    <w:p>
      <w:p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一、项目基本信息</w:t>
      </w:r>
    </w:p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br w:type="page"/>
      </w:r>
    </w:p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>二</w:t>
      </w:r>
      <w:r>
        <w:rPr>
          <w:rFonts w:ascii="宋体" w:hAnsi="宋体" w:cs="Arial"/>
          <w:b/>
          <w:bCs/>
          <w:sz w:val="28"/>
          <w:szCs w:val="28"/>
        </w:rPr>
        <w:t>、</w:t>
      </w:r>
      <w:r>
        <w:rPr>
          <w:rFonts w:hint="eastAsia" w:ascii="宋体" w:hAnsi="宋体" w:cs="Arial"/>
          <w:b/>
          <w:bCs/>
          <w:sz w:val="28"/>
          <w:szCs w:val="28"/>
        </w:rPr>
        <w:t>审核</w:t>
      </w:r>
      <w:r>
        <w:rPr>
          <w:rFonts w:ascii="宋体" w:hAnsi="宋体" w:cs="Arial"/>
          <w:b/>
          <w:bCs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项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目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承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诺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见</w:t>
            </w:r>
          </w:p>
        </w:tc>
        <w:tc>
          <w:tcPr>
            <w:tcW w:w="9026" w:type="dxa"/>
          </w:tcPr>
          <w:p>
            <w:pPr>
              <w:ind w:firstLine="422" w:firstLineChars="200"/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ind w:firstLine="422" w:firstLineChars="200"/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_GB2312" w:hAnsi="Arial" w:eastAsia="仿宋_GB2312" w:cs="Arial"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>本人承诺：</w:t>
            </w:r>
            <w:r>
              <w:rPr>
                <w:rFonts w:hint="eastAsia" w:ascii="仿宋_GB2312" w:hAnsi="Arial" w:eastAsia="仿宋_GB2312" w:cs="Arial"/>
                <w:bCs/>
                <w:sz w:val="24"/>
              </w:rPr>
              <w:t>严格按照《</w:t>
            </w:r>
            <w:r>
              <w:rPr>
                <w:rFonts w:hint="eastAsia" w:ascii="仿宋_GB2312" w:hAnsi="Arial" w:eastAsia="仿宋_GB2312" w:cs="Arial"/>
                <w:bCs/>
                <w:sz w:val="24"/>
                <w:lang w:eastAsia="zh-CN"/>
              </w:rPr>
              <w:t>豫章</w:t>
            </w:r>
            <w:r>
              <w:rPr>
                <w:rFonts w:hint="eastAsia" w:ascii="仿宋_GB2312" w:hAnsi="Arial" w:eastAsia="仿宋_GB2312" w:cs="Arial"/>
                <w:bCs/>
                <w:sz w:val="24"/>
              </w:rPr>
              <w:t>师范学院横向科研项目及经费管理办法》规定支出项目经费，不存在采用虚假业务等违纪违规手段套取科研经费行为。如有违犯，愿接受学校处分，并承担相应法律责任。</w:t>
            </w: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 xml:space="preserve">                     项目负责人（签字）：</w:t>
            </w:r>
          </w:p>
          <w:p>
            <w:pPr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 xml:space="preserve">                年    月    日</w:t>
            </w:r>
          </w:p>
          <w:p>
            <w:pPr>
              <w:ind w:left="640" w:leftChars="305" w:right="480" w:firstLine="3036" w:firstLineChars="1440"/>
              <w:jc w:val="center"/>
              <w:rPr>
                <w:rFonts w:ascii="仿宋_GB2312" w:hAnsi="Arial" w:eastAsia="仿宋_GB2312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在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门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核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见</w:t>
            </w:r>
          </w:p>
        </w:tc>
        <w:tc>
          <w:tcPr>
            <w:tcW w:w="9026" w:type="dxa"/>
          </w:tcPr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rPr>
                <w:rFonts w:ascii="仿宋_GB2312" w:hAnsi="Arial" w:eastAsia="仿宋_GB2312" w:cs="Arial"/>
                <w:b/>
                <w:bCs/>
              </w:rPr>
            </w:pPr>
          </w:p>
          <w:p>
            <w:pPr>
              <w:spacing w:line="360" w:lineRule="auto"/>
              <w:ind w:firstLine="1140" w:firstLineChars="473"/>
              <w:rPr>
                <w:rFonts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 xml:space="preserve"> 负责人（签字/签章）：                     单位（部门）公章</w:t>
            </w:r>
          </w:p>
          <w:p>
            <w:pPr>
              <w:spacing w:line="360" w:lineRule="auto"/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科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研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处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核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见</w:t>
            </w:r>
          </w:p>
        </w:tc>
        <w:tc>
          <w:tcPr>
            <w:tcW w:w="9026" w:type="dxa"/>
          </w:tcPr>
          <w:p>
            <w:pPr>
              <w:rPr>
                <w:rFonts w:ascii="仿宋_GB2312" w:eastAsia="仿宋_GB2312" w:cs="Arial"/>
                <w:bCs/>
                <w:sz w:val="24"/>
              </w:rPr>
            </w:pPr>
          </w:p>
          <w:p>
            <w:pPr>
              <w:ind w:right="480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right="480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right="480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ind w:left="640" w:leftChars="305" w:right="480" w:firstLine="3470" w:firstLineChars="1440"/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</w:p>
          <w:p>
            <w:pPr>
              <w:spacing w:line="360" w:lineRule="auto"/>
              <w:ind w:firstLine="1258" w:firstLineChars="522"/>
              <w:rPr>
                <w:rFonts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 xml:space="preserve">                     </w:t>
            </w:r>
            <w:r>
              <w:rPr>
                <w:rFonts w:ascii="仿宋_GB2312" w:hAnsi="Arial" w:eastAsia="仿宋_GB2312" w:cs="Arial"/>
                <w:b/>
                <w:bCs/>
                <w:sz w:val="24"/>
              </w:rPr>
              <w:t xml:space="preserve">                   </w:t>
            </w: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 xml:space="preserve"> 单位（部门）公章</w:t>
            </w:r>
          </w:p>
          <w:p>
            <w:pPr>
              <w:ind w:left="640" w:leftChars="305" w:right="480" w:firstLine="3470" w:firstLineChars="1440"/>
              <w:jc w:val="center"/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 xml:space="preserve">                年    月    日</w:t>
            </w:r>
          </w:p>
          <w:p>
            <w:pPr>
              <w:ind w:left="640" w:leftChars="305" w:right="480" w:firstLine="3470" w:firstLineChars="1440"/>
              <w:jc w:val="center"/>
              <w:rPr>
                <w:rFonts w:hint="eastAsia" w:ascii="仿宋_GB2312" w:hAnsi="Arial" w:eastAsia="仿宋_GB2312" w:cs="Arial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备注：本任务书一式两份，分别签字、盖章后，一份由项目负责人保存，一份留科研处存档。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hODQ3Njc5NWZiOTQ2Y2M1YzgwOThlNjIxODUyZGEifQ=="/>
  </w:docVars>
  <w:rsids>
    <w:rsidRoot w:val="00172A27"/>
    <w:rsid w:val="00012A2C"/>
    <w:rsid w:val="0009181B"/>
    <w:rsid w:val="000D5D93"/>
    <w:rsid w:val="000F7CA7"/>
    <w:rsid w:val="00103F4B"/>
    <w:rsid w:val="00170444"/>
    <w:rsid w:val="00172A27"/>
    <w:rsid w:val="001930CB"/>
    <w:rsid w:val="002137AD"/>
    <w:rsid w:val="00235CF3"/>
    <w:rsid w:val="002554E2"/>
    <w:rsid w:val="00326E55"/>
    <w:rsid w:val="003A605A"/>
    <w:rsid w:val="003B489C"/>
    <w:rsid w:val="003C6A4A"/>
    <w:rsid w:val="003D0A4D"/>
    <w:rsid w:val="00460B0C"/>
    <w:rsid w:val="0046295E"/>
    <w:rsid w:val="004A37C4"/>
    <w:rsid w:val="0050413B"/>
    <w:rsid w:val="00517BCD"/>
    <w:rsid w:val="005210AB"/>
    <w:rsid w:val="005707F6"/>
    <w:rsid w:val="005D55B2"/>
    <w:rsid w:val="005F1F28"/>
    <w:rsid w:val="00622BA1"/>
    <w:rsid w:val="00770405"/>
    <w:rsid w:val="00783CE7"/>
    <w:rsid w:val="007B0215"/>
    <w:rsid w:val="008060E1"/>
    <w:rsid w:val="00835F8B"/>
    <w:rsid w:val="008D5023"/>
    <w:rsid w:val="0092660A"/>
    <w:rsid w:val="00934DEA"/>
    <w:rsid w:val="009A5647"/>
    <w:rsid w:val="009C2EF6"/>
    <w:rsid w:val="00AE28B7"/>
    <w:rsid w:val="00BC7A89"/>
    <w:rsid w:val="00C41653"/>
    <w:rsid w:val="00C526FB"/>
    <w:rsid w:val="00C75EBD"/>
    <w:rsid w:val="00D20B05"/>
    <w:rsid w:val="00D55B7F"/>
    <w:rsid w:val="00E72845"/>
    <w:rsid w:val="00E96105"/>
    <w:rsid w:val="00EB6AE3"/>
    <w:rsid w:val="00F22372"/>
    <w:rsid w:val="277214A1"/>
    <w:rsid w:val="2F0B1E15"/>
    <w:rsid w:val="464110DD"/>
    <w:rsid w:val="474D5189"/>
    <w:rsid w:val="4E5A382A"/>
    <w:rsid w:val="54C54A18"/>
    <w:rsid w:val="578F018D"/>
    <w:rsid w:val="676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unhideWhenUsed/>
    <w:qFormat/>
    <w:uiPriority w:val="99"/>
    <w:rPr>
      <w:color w:val="303030"/>
      <w:sz w:val="19"/>
      <w:szCs w:val="19"/>
      <w:u w:val="none"/>
    </w:rPr>
  </w:style>
  <w:style w:type="character" w:styleId="10">
    <w:name w:val="Hyperlink"/>
    <w:basedOn w:val="7"/>
    <w:unhideWhenUsed/>
    <w:qFormat/>
    <w:uiPriority w:val="99"/>
    <w:rPr>
      <w:color w:val="303030"/>
      <w:sz w:val="19"/>
      <w:szCs w:val="19"/>
      <w:u w:val="none"/>
    </w:rPr>
  </w:style>
  <w:style w:type="character" w:customStyle="1" w:styleId="11">
    <w:name w:val="title011"/>
    <w:basedOn w:val="7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200</Words>
  <Characters>1141</Characters>
  <Lines>9</Lines>
  <Paragraphs>2</Paragraphs>
  <TotalTime>5</TotalTime>
  <ScaleCrop>false</ScaleCrop>
  <LinksUpToDate>false</LinksUpToDate>
  <CharactersWithSpaces>1339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2023-03-28T02:21:00Z</dcterms:created>
  <dc:creator>微软用户</dc:creator>
  <cp:lastModifiedBy>旭日东升</cp:lastModifiedBy>
  <cp:lastPrinted>2013-09-23T06:55:00Z</cp:lastPrinted>
  <dcterms:modified xsi:type="dcterms:W3CDTF">2023-11-14T09:14:09Z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F0E442C52BA246C2843C72B2B265E46F</vt:lpwstr>
  </property>
</Properties>
</file>