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科研管理平台使用说明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一、账号信息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用户名：一卡通（新饭卡）号（例如：0</w:t>
      </w:r>
      <w:r>
        <w:rPr>
          <w:rFonts w:ascii="宋体" w:hAnsi="宋体" w:eastAsia="宋体"/>
          <w:sz w:val="24"/>
          <w:szCs w:val="24"/>
        </w:rPr>
        <w:t>140005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密码：默认密码为身份证后6位，首次登陆建议修改密码；如果密码不正确或平台在使用过程中存在问题，请与科研处联系，或者咨询1</w:t>
      </w:r>
      <w:r>
        <w:rPr>
          <w:rFonts w:ascii="宋体" w:hAnsi="宋体" w:eastAsia="宋体"/>
          <w:sz w:val="24"/>
          <w:szCs w:val="24"/>
        </w:rPr>
        <w:t>3979180560</w:t>
      </w:r>
      <w:r>
        <w:rPr>
          <w:rFonts w:hint="eastAsia" w:ascii="宋体" w:hAnsi="宋体" w:eastAsia="宋体"/>
          <w:sz w:val="24"/>
          <w:szCs w:val="24"/>
        </w:rPr>
        <w:t>（毕红棋）。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二、校内登陆科研管理平台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材料上报地址：校园网导航“管理与服务”-</w:t>
      </w:r>
      <w:r>
        <w:rPr>
          <w:rFonts w:ascii="宋体" w:hAnsi="宋体" w:eastAsia="宋体"/>
          <w:sz w:val="24"/>
          <w:szCs w:val="24"/>
        </w:rPr>
        <w:t>&gt;</w:t>
      </w:r>
      <w:r>
        <w:rPr>
          <w:rFonts w:hint="eastAsia" w:ascii="宋体" w:hAnsi="宋体" w:eastAsia="宋体"/>
          <w:sz w:val="24"/>
          <w:szCs w:val="24"/>
        </w:rPr>
        <w:t xml:space="preserve">“师生通道”-&gt; </w:t>
      </w:r>
      <w:r>
        <w:rPr>
          <w:rFonts w:ascii="宋体" w:hAnsi="宋体" w:eastAsia="宋体"/>
          <w:sz w:val="24"/>
          <w:szCs w:val="24"/>
        </w:rPr>
        <w:t>“</w:t>
      </w:r>
      <w:r>
        <w:rPr>
          <w:rFonts w:hint="eastAsia" w:ascii="宋体" w:hAnsi="宋体" w:eastAsia="宋体"/>
          <w:sz w:val="24"/>
          <w:szCs w:val="24"/>
        </w:rPr>
        <w:t>科研管理平台</w:t>
      </w:r>
      <w:r>
        <w:rPr>
          <w:rFonts w:ascii="宋体" w:hAnsi="宋体" w:eastAsia="宋体"/>
          <w:sz w:val="24"/>
          <w:szCs w:val="24"/>
        </w:rPr>
        <w:t>”</w:t>
      </w:r>
      <w:r>
        <w:rPr>
          <w:rFonts w:hint="eastAsia" w:ascii="宋体" w:hAnsi="宋体" w:eastAsia="宋体"/>
          <w:sz w:val="24"/>
          <w:szCs w:val="24"/>
        </w:rPr>
        <w:t>，也可以直接访问</w:t>
      </w:r>
      <w:r>
        <w:rPr>
          <w:rFonts w:ascii="宋体" w:hAnsi="宋体" w:eastAsia="宋体"/>
          <w:sz w:val="24"/>
          <w:szCs w:val="24"/>
        </w:rPr>
        <w:t xml:space="preserve">http://keyan.yuznu.edu.cn 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三、校外登陆科研管理平台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（一）登陆VPN，账号为一卡通（新饭卡）号，如有密码不清楚的可以咨询1</w:t>
      </w:r>
      <w:r>
        <w:rPr>
          <w:rFonts w:ascii="宋体" w:hAnsi="宋体" w:eastAsia="宋体"/>
          <w:sz w:val="24"/>
          <w:szCs w:val="24"/>
        </w:rPr>
        <w:t>3970809452</w:t>
      </w:r>
      <w:r>
        <w:rPr>
          <w:rFonts w:hint="eastAsia" w:ascii="宋体" w:hAnsi="宋体" w:eastAsia="宋体"/>
          <w:sz w:val="24"/>
          <w:szCs w:val="24"/>
        </w:rPr>
        <w:t>（涂远欣）。VPN使用方法在校园网导航“管理与服务”-</w:t>
      </w:r>
      <w:r>
        <w:rPr>
          <w:rFonts w:ascii="宋体" w:hAnsi="宋体" w:eastAsia="宋体"/>
          <w:sz w:val="24"/>
          <w:szCs w:val="24"/>
        </w:rPr>
        <w:t>&gt;</w:t>
      </w:r>
      <w:r>
        <w:rPr>
          <w:rFonts w:hint="eastAsia" w:ascii="宋体" w:hAnsi="宋体" w:eastAsia="宋体"/>
          <w:sz w:val="24"/>
          <w:szCs w:val="24"/>
        </w:rPr>
        <w:t xml:space="preserve">“公共资源”-&gt; </w:t>
      </w:r>
      <w:r>
        <w:rPr>
          <w:rFonts w:ascii="宋体" w:hAnsi="宋体" w:eastAsia="宋体"/>
          <w:sz w:val="24"/>
          <w:szCs w:val="24"/>
        </w:rPr>
        <w:t>“VPN 使用说明”</w:t>
      </w:r>
      <w:r>
        <w:rPr>
          <w:rFonts w:hint="eastAsia" w:ascii="宋体" w:hAnsi="宋体" w:eastAsia="宋体"/>
          <w:sz w:val="24"/>
          <w:szCs w:val="24"/>
        </w:rPr>
        <w:t>，或直接访问</w:t>
      </w:r>
      <w:r>
        <w:rPr>
          <w:rFonts w:ascii="宋体" w:hAnsi="宋体" w:eastAsia="宋体"/>
          <w:sz w:val="24"/>
          <w:szCs w:val="24"/>
        </w:rPr>
        <w:t>http://www.yuznu.edu.cn/html/201708301400398318.html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（二）登陆科研管理平台。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四、信息上报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教师需提前扫描好相关材料，文件格式为j</w:t>
      </w:r>
      <w:r>
        <w:rPr>
          <w:rFonts w:ascii="宋体" w:hAnsi="宋体" w:eastAsia="宋体"/>
          <w:sz w:val="24"/>
          <w:szCs w:val="24"/>
        </w:rPr>
        <w:t>pg</w:t>
      </w:r>
      <w:r>
        <w:rPr>
          <w:rFonts w:hint="eastAsia" w:ascii="宋体" w:hAnsi="宋体" w:eastAsia="宋体"/>
          <w:sz w:val="24"/>
          <w:szCs w:val="24"/>
        </w:rPr>
        <w:t>、pn</w:t>
      </w:r>
      <w:r>
        <w:rPr>
          <w:rFonts w:ascii="宋体" w:hAnsi="宋体" w:eastAsia="宋体"/>
          <w:sz w:val="24"/>
          <w:szCs w:val="24"/>
        </w:rPr>
        <w:t>g</w:t>
      </w:r>
      <w:r>
        <w:rPr>
          <w:rFonts w:hint="eastAsia" w:ascii="宋体" w:hAnsi="宋体" w:eastAsia="宋体"/>
          <w:sz w:val="24"/>
          <w:szCs w:val="24"/>
        </w:rPr>
        <w:t>，文件大小不超过2M， 上传时按平台要求标识进行上传。 教师可以修改信息、查看信息、导出数据表格。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wordWrap w:val="0"/>
        <w:spacing w:line="360" w:lineRule="auto"/>
        <w:ind w:firstLine="480" w:firstLineChars="20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科研处 </w:t>
      </w:r>
      <w:r>
        <w:rPr>
          <w:rFonts w:ascii="宋体" w:hAnsi="宋体" w:eastAsia="宋体"/>
          <w:sz w:val="24"/>
          <w:szCs w:val="24"/>
        </w:rPr>
        <w:t xml:space="preserve">    </w:t>
      </w:r>
    </w:p>
    <w:p>
      <w:pPr>
        <w:spacing w:line="360" w:lineRule="auto"/>
        <w:ind w:firstLine="480" w:firstLineChars="20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</w:rPr>
        <w:t>年1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日</w:t>
      </w:r>
    </w:p>
    <w:sectPr>
      <w:pgSz w:w="11910" w:h="16840"/>
      <w:pgMar w:top="1134" w:right="1134" w:bottom="1134" w:left="1134" w:header="431" w:footer="573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51"/>
    <w:rsid w:val="00151802"/>
    <w:rsid w:val="001D3D0B"/>
    <w:rsid w:val="001E0101"/>
    <w:rsid w:val="001F1FAF"/>
    <w:rsid w:val="00361A99"/>
    <w:rsid w:val="003E6283"/>
    <w:rsid w:val="004505CC"/>
    <w:rsid w:val="004A7B51"/>
    <w:rsid w:val="00576E0F"/>
    <w:rsid w:val="005E09E7"/>
    <w:rsid w:val="006452B4"/>
    <w:rsid w:val="007B4873"/>
    <w:rsid w:val="00882208"/>
    <w:rsid w:val="009719EC"/>
    <w:rsid w:val="00A37D46"/>
    <w:rsid w:val="00AD60F0"/>
    <w:rsid w:val="00AE478B"/>
    <w:rsid w:val="00B11B32"/>
    <w:rsid w:val="00B43455"/>
    <w:rsid w:val="00B629B3"/>
    <w:rsid w:val="00D4702E"/>
    <w:rsid w:val="00DA206E"/>
    <w:rsid w:val="00E35463"/>
    <w:rsid w:val="00FA4667"/>
    <w:rsid w:val="00FB77FB"/>
    <w:rsid w:val="0BF9253A"/>
    <w:rsid w:val="5607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0">
    <w:name w:val="日期 字符"/>
    <w:basedOn w:val="6"/>
    <w:link w:val="2"/>
    <w:semiHidden/>
    <w:qFormat/>
    <w:uiPriority w:val="99"/>
  </w:style>
  <w:style w:type="character" w:customStyle="1" w:styleId="11">
    <w:name w:val="页眉 字符"/>
    <w:basedOn w:val="6"/>
    <w:link w:val="4"/>
    <w:uiPriority w:val="99"/>
    <w:rPr>
      <w:sz w:val="18"/>
      <w:szCs w:val="18"/>
    </w:rPr>
  </w:style>
  <w:style w:type="character" w:customStyle="1" w:styleId="12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420</Characters>
  <Lines>3</Lines>
  <Paragraphs>1</Paragraphs>
  <TotalTime>103</TotalTime>
  <ScaleCrop>false</ScaleCrop>
  <LinksUpToDate>false</LinksUpToDate>
  <CharactersWithSpaces>492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2020-12-26T13:01:00Z</dcterms:created>
  <dc:creator>bhq</dc:creator>
  <cp:lastModifiedBy>春华秋实</cp:lastModifiedBy>
  <dcterms:modified xsi:type="dcterms:W3CDTF">2021-12-05T02:20:18Z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DF1A03151A844C3C93AF149D7991356E</vt:lpwstr>
  </property>
</Properties>
</file>